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77FB8" w14:textId="77777777" w:rsidR="00C44863" w:rsidRDefault="00C44863" w:rsidP="00847EF2">
      <w:pPr>
        <w:jc w:val="both"/>
        <w:rPr>
          <w:rFonts w:asciiTheme="minorHAnsi" w:hAnsiTheme="minorHAnsi"/>
          <w:sz w:val="28"/>
          <w:szCs w:val="28"/>
          <w:lang w:val="nl-NL"/>
        </w:rPr>
      </w:pPr>
    </w:p>
    <w:p w14:paraId="592B90A8" w14:textId="77777777" w:rsidR="007E4D71" w:rsidRPr="009C6AD2" w:rsidRDefault="00596AE9" w:rsidP="00847EF2">
      <w:pPr>
        <w:jc w:val="both"/>
        <w:rPr>
          <w:rFonts w:asciiTheme="minorHAnsi" w:hAnsiTheme="minorHAnsi"/>
          <w:sz w:val="28"/>
          <w:szCs w:val="28"/>
          <w:lang w:val="nl-BE"/>
        </w:rPr>
      </w:pPr>
      <w:r>
        <w:rPr>
          <w:rFonts w:asciiTheme="minorHAnsi" w:hAnsiTheme="minorHAnsi"/>
          <w:sz w:val="28"/>
          <w:szCs w:val="28"/>
          <w:lang w:val="nl-NL"/>
        </w:rPr>
        <w:t>PERSBERICHT</w:t>
      </w:r>
    </w:p>
    <w:p w14:paraId="77595C90" w14:textId="77777777" w:rsidR="00F81D88" w:rsidRPr="00F81D88" w:rsidRDefault="00F81D88" w:rsidP="00F81D88">
      <w:pPr>
        <w:jc w:val="both"/>
        <w:rPr>
          <w:rFonts w:asciiTheme="minorHAnsi" w:hAnsiTheme="minorHAnsi"/>
          <w:lang w:val="nl-BE"/>
        </w:rPr>
      </w:pPr>
    </w:p>
    <w:p w14:paraId="1890D559" w14:textId="67C58245" w:rsidR="00927078" w:rsidRPr="00927078" w:rsidRDefault="00927078" w:rsidP="00927078">
      <w:pPr>
        <w:autoSpaceDE w:val="0"/>
        <w:autoSpaceDN w:val="0"/>
        <w:adjustRightInd w:val="0"/>
        <w:jc w:val="center"/>
        <w:rPr>
          <w:rFonts w:asciiTheme="minorHAnsi" w:hAnsiTheme="minorHAnsi" w:cstheme="minorHAnsi"/>
          <w:b/>
          <w:sz w:val="44"/>
          <w:szCs w:val="44"/>
          <w:lang w:val="nl-BE"/>
        </w:rPr>
      </w:pPr>
      <w:r w:rsidRPr="00927078">
        <w:rPr>
          <w:rFonts w:asciiTheme="minorHAnsi" w:hAnsiTheme="minorHAnsi" w:cstheme="minorHAnsi"/>
          <w:b/>
          <w:sz w:val="44"/>
          <w:szCs w:val="44"/>
          <w:lang w:val="nl-BE"/>
        </w:rPr>
        <w:t>Roland DG demonstreert</w:t>
      </w:r>
      <w:r>
        <w:rPr>
          <w:rFonts w:asciiTheme="minorHAnsi" w:hAnsiTheme="minorHAnsi" w:cstheme="minorHAnsi"/>
          <w:b/>
          <w:sz w:val="44"/>
          <w:szCs w:val="44"/>
          <w:lang w:val="nl-BE"/>
        </w:rPr>
        <w:t xml:space="preserve"> </w:t>
      </w:r>
      <w:r w:rsidR="006A0414" w:rsidRPr="00927078">
        <w:rPr>
          <w:rFonts w:asciiTheme="minorHAnsi" w:hAnsiTheme="minorHAnsi" w:cstheme="minorHAnsi"/>
          <w:b/>
          <w:sz w:val="44"/>
          <w:szCs w:val="44"/>
          <w:lang w:val="nl-BE"/>
        </w:rPr>
        <w:t>op EuroShop 2020</w:t>
      </w:r>
      <w:r w:rsidR="006A0414">
        <w:rPr>
          <w:rFonts w:asciiTheme="minorHAnsi" w:hAnsiTheme="minorHAnsi" w:cstheme="minorHAnsi"/>
          <w:b/>
          <w:sz w:val="44"/>
          <w:szCs w:val="44"/>
          <w:lang w:val="nl-BE"/>
        </w:rPr>
        <w:t xml:space="preserve"> </w:t>
      </w:r>
      <w:r w:rsidRPr="00927078">
        <w:rPr>
          <w:rFonts w:asciiTheme="minorHAnsi" w:hAnsiTheme="minorHAnsi" w:cstheme="minorHAnsi"/>
          <w:b/>
          <w:sz w:val="44"/>
          <w:szCs w:val="44"/>
          <w:lang w:val="nl-BE"/>
        </w:rPr>
        <w:t xml:space="preserve">personalisatieoplossingen </w:t>
      </w:r>
      <w:r w:rsidR="006A0414">
        <w:rPr>
          <w:rFonts w:asciiTheme="minorHAnsi" w:hAnsiTheme="minorHAnsi" w:cstheme="minorHAnsi"/>
          <w:b/>
          <w:sz w:val="44"/>
          <w:szCs w:val="44"/>
          <w:lang w:val="nl-BE"/>
        </w:rPr>
        <w:t>die</w:t>
      </w:r>
      <w:r w:rsidR="006A0414" w:rsidRPr="00927078">
        <w:rPr>
          <w:rFonts w:asciiTheme="minorHAnsi" w:hAnsiTheme="minorHAnsi" w:cstheme="minorHAnsi"/>
          <w:b/>
          <w:sz w:val="44"/>
          <w:szCs w:val="44"/>
          <w:lang w:val="nl-BE"/>
        </w:rPr>
        <w:t xml:space="preserve"> </w:t>
      </w:r>
      <w:r w:rsidRPr="00927078">
        <w:rPr>
          <w:rFonts w:asciiTheme="minorHAnsi" w:hAnsiTheme="minorHAnsi" w:cstheme="minorHAnsi"/>
          <w:b/>
          <w:sz w:val="44"/>
          <w:szCs w:val="44"/>
          <w:lang w:val="nl-BE"/>
        </w:rPr>
        <w:t xml:space="preserve">de retailervaring </w:t>
      </w:r>
      <w:r w:rsidR="003F4A79">
        <w:rPr>
          <w:rFonts w:asciiTheme="minorHAnsi" w:hAnsiTheme="minorHAnsi" w:cstheme="minorHAnsi"/>
          <w:b/>
          <w:sz w:val="44"/>
          <w:szCs w:val="44"/>
          <w:lang w:val="nl-BE"/>
        </w:rPr>
        <w:t>naar een nieuw niveau tillen</w:t>
      </w:r>
      <w:r w:rsidRPr="00927078">
        <w:rPr>
          <w:rFonts w:asciiTheme="minorHAnsi" w:hAnsiTheme="minorHAnsi" w:cstheme="minorHAnsi"/>
          <w:b/>
          <w:sz w:val="44"/>
          <w:szCs w:val="44"/>
          <w:lang w:val="nl-BE"/>
        </w:rPr>
        <w:t xml:space="preserve"> </w:t>
      </w:r>
    </w:p>
    <w:p w14:paraId="528BB589" w14:textId="77777777" w:rsidR="00E90B62" w:rsidRDefault="00E90B62" w:rsidP="00927078">
      <w:pPr>
        <w:autoSpaceDE w:val="0"/>
        <w:autoSpaceDN w:val="0"/>
        <w:adjustRightInd w:val="0"/>
        <w:rPr>
          <w:rFonts w:asciiTheme="minorHAnsi" w:eastAsia="MS PMincho" w:hAnsiTheme="minorHAnsi" w:cstheme="minorHAnsi"/>
          <w:b/>
          <w:sz w:val="22"/>
          <w:szCs w:val="21"/>
          <w:lang w:val="nl-BE"/>
        </w:rPr>
      </w:pPr>
    </w:p>
    <w:p w14:paraId="5641BD29" w14:textId="6E4B58D4" w:rsidR="00927078" w:rsidRPr="00927078" w:rsidRDefault="005D29EC" w:rsidP="00E90B62">
      <w:pPr>
        <w:autoSpaceDE w:val="0"/>
        <w:autoSpaceDN w:val="0"/>
        <w:adjustRightInd w:val="0"/>
        <w:jc w:val="both"/>
        <w:rPr>
          <w:rFonts w:asciiTheme="minorHAnsi" w:eastAsia="MS PMincho" w:hAnsiTheme="minorHAnsi" w:cstheme="minorHAnsi"/>
          <w:sz w:val="22"/>
          <w:szCs w:val="21"/>
          <w:lang w:val="nl-BE"/>
        </w:rPr>
      </w:pPr>
      <w:r>
        <w:rPr>
          <w:rFonts w:asciiTheme="minorHAnsi" w:eastAsia="MS PMincho" w:hAnsiTheme="minorHAnsi" w:cstheme="minorHAnsi"/>
          <w:b/>
          <w:sz w:val="22"/>
          <w:szCs w:val="21"/>
          <w:lang w:val="nl-BE"/>
        </w:rPr>
        <w:t>Geel</w:t>
      </w:r>
      <w:r w:rsidR="00F81D88" w:rsidRPr="00F81D88">
        <w:rPr>
          <w:rFonts w:asciiTheme="minorHAnsi" w:eastAsia="MS PMincho" w:hAnsiTheme="minorHAnsi" w:cstheme="minorHAnsi"/>
          <w:b/>
          <w:sz w:val="22"/>
          <w:szCs w:val="21"/>
          <w:lang w:val="nl-BE"/>
        </w:rPr>
        <w:t>,</w:t>
      </w:r>
      <w:r>
        <w:rPr>
          <w:rFonts w:asciiTheme="minorHAnsi" w:eastAsia="MS PMincho" w:hAnsiTheme="minorHAnsi" w:cstheme="minorHAnsi"/>
          <w:b/>
          <w:sz w:val="22"/>
          <w:szCs w:val="21"/>
          <w:lang w:val="nl-BE"/>
        </w:rPr>
        <w:t xml:space="preserve"> België,</w:t>
      </w:r>
      <w:r w:rsidR="00F81D88" w:rsidRPr="00F81D88">
        <w:rPr>
          <w:rFonts w:asciiTheme="minorHAnsi" w:eastAsia="MS PMincho" w:hAnsiTheme="minorHAnsi" w:cstheme="minorHAnsi"/>
          <w:b/>
          <w:sz w:val="22"/>
          <w:szCs w:val="21"/>
          <w:lang w:val="nl-BE"/>
        </w:rPr>
        <w:t xml:space="preserve"> </w:t>
      </w:r>
      <w:r w:rsidR="00E90B62">
        <w:rPr>
          <w:rFonts w:asciiTheme="minorHAnsi" w:eastAsia="MS PMincho" w:hAnsiTheme="minorHAnsi" w:cstheme="minorHAnsi"/>
          <w:b/>
          <w:sz w:val="22"/>
          <w:szCs w:val="21"/>
          <w:lang w:val="nl-BE"/>
        </w:rPr>
        <w:t>20</w:t>
      </w:r>
      <w:r w:rsidR="00927078">
        <w:rPr>
          <w:rFonts w:asciiTheme="minorHAnsi" w:eastAsia="MS PMincho" w:hAnsiTheme="minorHAnsi" w:cstheme="minorHAnsi"/>
          <w:b/>
          <w:sz w:val="22"/>
          <w:szCs w:val="21"/>
          <w:lang w:val="nl-BE"/>
        </w:rPr>
        <w:t xml:space="preserve"> december</w:t>
      </w:r>
      <w:r w:rsidR="00F81D88" w:rsidRPr="00F81D88">
        <w:rPr>
          <w:rFonts w:asciiTheme="minorHAnsi" w:eastAsia="MS PMincho" w:hAnsiTheme="minorHAnsi" w:cstheme="minorHAnsi"/>
          <w:b/>
          <w:sz w:val="22"/>
          <w:szCs w:val="21"/>
          <w:lang w:val="nl-BE"/>
        </w:rPr>
        <w:t xml:space="preserve"> 201</w:t>
      </w:r>
      <w:r w:rsidR="00F41331">
        <w:rPr>
          <w:rFonts w:asciiTheme="minorHAnsi" w:eastAsia="MS PMincho" w:hAnsiTheme="minorHAnsi" w:cstheme="minorHAnsi"/>
          <w:b/>
          <w:sz w:val="22"/>
          <w:szCs w:val="21"/>
          <w:lang w:val="nl-BE"/>
        </w:rPr>
        <w:t>9</w:t>
      </w:r>
      <w:r w:rsidR="00F81D88" w:rsidRPr="00F81D88">
        <w:rPr>
          <w:rFonts w:asciiTheme="minorHAnsi" w:eastAsia="MS PMincho" w:hAnsiTheme="minorHAnsi" w:cstheme="minorHAnsi"/>
          <w:sz w:val="22"/>
          <w:szCs w:val="21"/>
          <w:lang w:val="nl-BE"/>
        </w:rPr>
        <w:t xml:space="preserve"> –</w:t>
      </w:r>
      <w:r w:rsidR="00927078">
        <w:rPr>
          <w:rFonts w:asciiTheme="minorHAnsi" w:eastAsia="MS PMincho" w:hAnsiTheme="minorHAnsi" w:cstheme="minorHAnsi"/>
          <w:sz w:val="22"/>
          <w:szCs w:val="21"/>
          <w:lang w:val="nl-BE"/>
        </w:rPr>
        <w:t xml:space="preserve"> </w:t>
      </w:r>
      <w:r w:rsidR="00927078" w:rsidRPr="00927078">
        <w:rPr>
          <w:rFonts w:asciiTheme="minorHAnsi" w:eastAsia="MS PMincho" w:hAnsiTheme="minorHAnsi" w:cstheme="minorHAnsi"/>
          <w:sz w:val="22"/>
          <w:szCs w:val="21"/>
          <w:lang w:val="nl-BE"/>
        </w:rPr>
        <w:t xml:space="preserve">Roland DG zal aanwezig zijn op EuroShop (16 -20 februari 2020), </w:t>
      </w:r>
      <w:r w:rsidR="00927078">
        <w:rPr>
          <w:rFonts w:asciiTheme="minorHAnsi" w:eastAsia="MS PMincho" w:hAnsiTheme="minorHAnsi" w:cstheme="minorHAnsi"/>
          <w:sz w:val="22"/>
          <w:szCs w:val="21"/>
          <w:lang w:val="nl-BE"/>
        </w:rPr>
        <w:t>de</w:t>
      </w:r>
      <w:r w:rsidR="00927078" w:rsidRPr="00927078">
        <w:rPr>
          <w:rFonts w:asciiTheme="minorHAnsi" w:eastAsia="MS PMincho" w:hAnsiTheme="minorHAnsi" w:cstheme="minorHAnsi"/>
          <w:sz w:val="22"/>
          <w:szCs w:val="21"/>
          <w:lang w:val="nl-BE"/>
        </w:rPr>
        <w:t xml:space="preserve"> toonaangevende, wereldwijde vakbeurs voor retail</w:t>
      </w:r>
      <w:r w:rsidR="00C61403" w:rsidRPr="00C61403">
        <w:rPr>
          <w:rFonts w:asciiTheme="minorHAnsi" w:eastAsia="MS PMincho" w:hAnsiTheme="minorHAnsi" w:cstheme="minorHAnsi"/>
          <w:sz w:val="22"/>
          <w:szCs w:val="21"/>
          <w:lang w:val="nl-BE"/>
        </w:rPr>
        <w:t xml:space="preserve"> </w:t>
      </w:r>
      <w:r w:rsidR="00C61403" w:rsidRPr="00927078">
        <w:rPr>
          <w:rFonts w:asciiTheme="minorHAnsi" w:eastAsia="MS PMincho" w:hAnsiTheme="minorHAnsi" w:cstheme="minorHAnsi"/>
          <w:sz w:val="22"/>
          <w:szCs w:val="21"/>
          <w:lang w:val="nl-BE"/>
        </w:rPr>
        <w:t>in Düsseldorf (Duitsland)</w:t>
      </w:r>
      <w:r w:rsidR="00C61403">
        <w:rPr>
          <w:rFonts w:asciiTheme="minorHAnsi" w:eastAsia="MS PMincho" w:hAnsiTheme="minorHAnsi" w:cstheme="minorHAnsi"/>
          <w:sz w:val="22"/>
          <w:szCs w:val="21"/>
          <w:lang w:val="nl-BE"/>
        </w:rPr>
        <w:t xml:space="preserve">. </w:t>
      </w:r>
      <w:r w:rsidR="00C61403" w:rsidRPr="00927078">
        <w:rPr>
          <w:rFonts w:asciiTheme="minorHAnsi" w:eastAsia="MS PMincho" w:hAnsiTheme="minorHAnsi" w:cstheme="minorHAnsi"/>
          <w:sz w:val="22"/>
          <w:szCs w:val="21"/>
          <w:lang w:val="nl-BE"/>
        </w:rPr>
        <w:t xml:space="preserve">Duizenden professionals uit de retailsector, </w:t>
      </w:r>
      <w:r w:rsidR="00C61403">
        <w:rPr>
          <w:rFonts w:asciiTheme="minorHAnsi" w:eastAsia="MS PMincho" w:hAnsiTheme="minorHAnsi" w:cstheme="minorHAnsi"/>
          <w:sz w:val="22"/>
          <w:szCs w:val="21"/>
          <w:lang w:val="nl-BE"/>
        </w:rPr>
        <w:t xml:space="preserve">variërend </w:t>
      </w:r>
      <w:r w:rsidR="00C61403" w:rsidRPr="00927078">
        <w:rPr>
          <w:rFonts w:asciiTheme="minorHAnsi" w:eastAsia="MS PMincho" w:hAnsiTheme="minorHAnsi" w:cstheme="minorHAnsi"/>
          <w:sz w:val="22"/>
          <w:szCs w:val="21"/>
          <w:lang w:val="nl-BE"/>
        </w:rPr>
        <w:t>van vertegenwoordigers van toonaangevende wereldmerken tot ambitieuze zelfstandigen</w:t>
      </w:r>
      <w:r w:rsidR="00C61403">
        <w:rPr>
          <w:rFonts w:asciiTheme="minorHAnsi" w:eastAsia="MS PMincho" w:hAnsiTheme="minorHAnsi" w:cstheme="minorHAnsi"/>
          <w:sz w:val="22"/>
          <w:szCs w:val="21"/>
          <w:lang w:val="nl-BE"/>
        </w:rPr>
        <w:t>,</w:t>
      </w:r>
      <w:r w:rsidR="00C61403" w:rsidRPr="00927078">
        <w:rPr>
          <w:rFonts w:asciiTheme="minorHAnsi" w:eastAsia="MS PMincho" w:hAnsiTheme="minorHAnsi" w:cstheme="minorHAnsi"/>
          <w:sz w:val="22"/>
          <w:szCs w:val="21"/>
          <w:lang w:val="nl-BE"/>
        </w:rPr>
        <w:t xml:space="preserve"> </w:t>
      </w:r>
      <w:r w:rsidR="00C61403">
        <w:rPr>
          <w:rFonts w:asciiTheme="minorHAnsi" w:eastAsia="MS PMincho" w:hAnsiTheme="minorHAnsi" w:cstheme="minorHAnsi"/>
          <w:sz w:val="22"/>
          <w:szCs w:val="21"/>
          <w:lang w:val="nl-BE"/>
        </w:rPr>
        <w:t xml:space="preserve">bezoeken deze vakbeurs. Zij willen op EuroShop </w:t>
      </w:r>
      <w:r w:rsidR="00C61403" w:rsidRPr="00927078">
        <w:rPr>
          <w:rFonts w:asciiTheme="minorHAnsi" w:eastAsia="MS PMincho" w:hAnsiTheme="minorHAnsi" w:cstheme="minorHAnsi"/>
          <w:sz w:val="22"/>
          <w:szCs w:val="21"/>
          <w:lang w:val="nl-BE"/>
        </w:rPr>
        <w:t>meer te weten te komen over opkomende trends, ideeën uitwisselen en nieuwe oplossingen ontdekken voor het veranderende retaillandschap.</w:t>
      </w:r>
      <w:r w:rsidR="00C61403">
        <w:rPr>
          <w:rFonts w:asciiTheme="minorHAnsi" w:eastAsia="MS PMincho" w:hAnsiTheme="minorHAnsi" w:cstheme="minorHAnsi"/>
          <w:sz w:val="22"/>
          <w:szCs w:val="21"/>
          <w:lang w:val="nl-BE"/>
        </w:rPr>
        <w:t xml:space="preserve"> Roland DG toont daarom</w:t>
      </w:r>
      <w:r w:rsidR="00927078" w:rsidRPr="00927078">
        <w:rPr>
          <w:rFonts w:asciiTheme="minorHAnsi" w:eastAsia="MS PMincho" w:hAnsiTheme="minorHAnsi" w:cstheme="minorHAnsi"/>
          <w:sz w:val="22"/>
          <w:szCs w:val="21"/>
          <w:lang w:val="nl-BE"/>
        </w:rPr>
        <w:t xml:space="preserve"> een showcase van geavanceerde oplossingen voor het in-store en online personaliseren van producten, die een grote impact zullen hebben op de wereldwijde retailervaring.</w:t>
      </w:r>
    </w:p>
    <w:p w14:paraId="3302AEC7" w14:textId="77777777" w:rsidR="00927078" w:rsidRPr="00927078" w:rsidRDefault="00927078" w:rsidP="00927078">
      <w:pPr>
        <w:autoSpaceDE w:val="0"/>
        <w:autoSpaceDN w:val="0"/>
        <w:adjustRightInd w:val="0"/>
        <w:rPr>
          <w:rFonts w:asciiTheme="minorHAnsi" w:eastAsia="MS PMincho" w:hAnsiTheme="minorHAnsi" w:cstheme="minorHAnsi"/>
          <w:sz w:val="22"/>
          <w:szCs w:val="21"/>
          <w:lang w:val="nl-BE"/>
        </w:rPr>
      </w:pPr>
    </w:p>
    <w:p w14:paraId="08F7DCD1" w14:textId="77777777" w:rsidR="00927078" w:rsidRPr="00E90B62" w:rsidRDefault="00927078" w:rsidP="00927078">
      <w:pPr>
        <w:autoSpaceDE w:val="0"/>
        <w:autoSpaceDN w:val="0"/>
        <w:adjustRightInd w:val="0"/>
        <w:rPr>
          <w:rFonts w:asciiTheme="minorHAnsi" w:eastAsia="MS PMincho" w:hAnsiTheme="minorHAnsi" w:cstheme="minorHAnsi"/>
          <w:b/>
          <w:sz w:val="22"/>
          <w:szCs w:val="21"/>
          <w:lang w:val="nl-BE"/>
        </w:rPr>
      </w:pPr>
      <w:r w:rsidRPr="00E90B62">
        <w:rPr>
          <w:rFonts w:asciiTheme="minorHAnsi" w:eastAsia="MS PMincho" w:hAnsiTheme="minorHAnsi" w:cstheme="minorHAnsi"/>
          <w:b/>
          <w:sz w:val="22"/>
          <w:szCs w:val="21"/>
          <w:lang w:val="nl-BE"/>
        </w:rPr>
        <w:t xml:space="preserve">Intuïtieve, klantgerichte oplossingen van Roland DG voor het personaliseren van producten </w:t>
      </w:r>
    </w:p>
    <w:p w14:paraId="27DEED35" w14:textId="6582B228"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 xml:space="preserve">Het personaliseren van producten blijft een belangrijke wereldwijde trend voor retailers omdat consumenten bereid zijn meer te betalen voor producten die gepersonaliseerd en uniek zijn. Roland DG </w:t>
      </w:r>
      <w:r w:rsidR="00C61403">
        <w:rPr>
          <w:rFonts w:asciiTheme="minorHAnsi" w:eastAsia="MS PMincho" w:hAnsiTheme="minorHAnsi" w:cstheme="minorHAnsi"/>
          <w:sz w:val="22"/>
          <w:szCs w:val="21"/>
          <w:lang w:val="nl-BE"/>
        </w:rPr>
        <w:t>biedt</w:t>
      </w:r>
      <w:r w:rsidR="00C61403" w:rsidRPr="00927078">
        <w:rPr>
          <w:rFonts w:asciiTheme="minorHAnsi" w:eastAsia="MS PMincho" w:hAnsiTheme="minorHAnsi" w:cstheme="minorHAnsi"/>
          <w:sz w:val="22"/>
          <w:szCs w:val="21"/>
          <w:lang w:val="nl-BE"/>
        </w:rPr>
        <w:t xml:space="preserve"> </w:t>
      </w:r>
      <w:r w:rsidRPr="00927078">
        <w:rPr>
          <w:rFonts w:asciiTheme="minorHAnsi" w:eastAsia="MS PMincho" w:hAnsiTheme="minorHAnsi" w:cstheme="minorHAnsi"/>
          <w:sz w:val="22"/>
          <w:szCs w:val="21"/>
          <w:lang w:val="nl-BE"/>
        </w:rPr>
        <w:t>retailers verschillende klantgerichte oplossingen voor het personaliseren van producten</w:t>
      </w:r>
      <w:r w:rsidR="001842FF">
        <w:rPr>
          <w:rFonts w:asciiTheme="minorHAnsi" w:eastAsia="MS PMincho" w:hAnsiTheme="minorHAnsi" w:cstheme="minorHAnsi"/>
          <w:sz w:val="22"/>
          <w:szCs w:val="21"/>
          <w:lang w:val="nl-BE"/>
        </w:rPr>
        <w:t xml:space="preserve">. Ze kunnen de technologie </w:t>
      </w:r>
      <w:r w:rsidRPr="00927078">
        <w:rPr>
          <w:rFonts w:asciiTheme="minorHAnsi" w:eastAsia="MS PMincho" w:hAnsiTheme="minorHAnsi" w:cstheme="minorHAnsi"/>
          <w:sz w:val="22"/>
          <w:szCs w:val="21"/>
          <w:lang w:val="nl-BE"/>
        </w:rPr>
        <w:t xml:space="preserve">snel en gemakkelijk in hun winkel en online platform integreren </w:t>
      </w:r>
      <w:r w:rsidR="00C61403">
        <w:rPr>
          <w:rFonts w:asciiTheme="minorHAnsi" w:eastAsia="MS PMincho" w:hAnsiTheme="minorHAnsi" w:cstheme="minorHAnsi"/>
          <w:sz w:val="22"/>
          <w:szCs w:val="21"/>
          <w:lang w:val="nl-BE"/>
        </w:rPr>
        <w:t>en</w:t>
      </w:r>
      <w:r w:rsidR="00C61403" w:rsidRPr="00927078">
        <w:rPr>
          <w:rFonts w:asciiTheme="minorHAnsi" w:eastAsia="MS PMincho" w:hAnsiTheme="minorHAnsi" w:cstheme="minorHAnsi"/>
          <w:sz w:val="22"/>
          <w:szCs w:val="21"/>
          <w:lang w:val="nl-BE"/>
        </w:rPr>
        <w:t xml:space="preserve"> </w:t>
      </w:r>
      <w:r w:rsidRPr="00927078">
        <w:rPr>
          <w:rFonts w:asciiTheme="minorHAnsi" w:eastAsia="MS PMincho" w:hAnsiTheme="minorHAnsi" w:cstheme="minorHAnsi"/>
          <w:sz w:val="22"/>
          <w:szCs w:val="21"/>
          <w:lang w:val="nl-BE"/>
        </w:rPr>
        <w:t xml:space="preserve">zo een unieke en interactieve winkelervaring bieden. Door een 'one-stop' </w:t>
      </w:r>
      <w:r w:rsidR="001842FF">
        <w:rPr>
          <w:rFonts w:asciiTheme="minorHAnsi" w:eastAsia="MS PMincho" w:hAnsiTheme="minorHAnsi" w:cstheme="minorHAnsi"/>
          <w:sz w:val="22"/>
          <w:szCs w:val="21"/>
          <w:lang w:val="nl-BE"/>
        </w:rPr>
        <w:t>pakket</w:t>
      </w:r>
      <w:r w:rsidR="001842FF" w:rsidRPr="00927078">
        <w:rPr>
          <w:rFonts w:asciiTheme="minorHAnsi" w:eastAsia="MS PMincho" w:hAnsiTheme="minorHAnsi" w:cstheme="minorHAnsi"/>
          <w:sz w:val="22"/>
          <w:szCs w:val="21"/>
          <w:lang w:val="nl-BE"/>
        </w:rPr>
        <w:t xml:space="preserve"> </w:t>
      </w:r>
      <w:r w:rsidRPr="00927078">
        <w:rPr>
          <w:rFonts w:asciiTheme="minorHAnsi" w:eastAsia="MS PMincho" w:hAnsiTheme="minorHAnsi" w:cstheme="minorHAnsi"/>
          <w:sz w:val="22"/>
          <w:szCs w:val="21"/>
          <w:lang w:val="nl-BE"/>
        </w:rPr>
        <w:t xml:space="preserve">van hardware, software, inkt, consultancy en service aan te bieden, kunnen de oplossingen van Roland volledig aan het merk, productassortiment en marktsegment van elke retailer worden aangepast. Een ongelooflijk breed scala aan artikelen kan worden gepersonaliseerd, waaronder kleding, accessoires, draagtassen, </w:t>
      </w:r>
      <w:r w:rsidR="001842FF">
        <w:rPr>
          <w:rFonts w:asciiTheme="minorHAnsi" w:eastAsia="MS PMincho" w:hAnsiTheme="minorHAnsi" w:cstheme="minorHAnsi"/>
          <w:sz w:val="22"/>
          <w:szCs w:val="21"/>
          <w:lang w:val="nl-BE"/>
        </w:rPr>
        <w:t>sieraden</w:t>
      </w:r>
      <w:r w:rsidRPr="00927078">
        <w:rPr>
          <w:rFonts w:asciiTheme="minorHAnsi" w:eastAsia="MS PMincho" w:hAnsiTheme="minorHAnsi" w:cstheme="minorHAnsi"/>
          <w:sz w:val="22"/>
          <w:szCs w:val="21"/>
          <w:lang w:val="nl-BE"/>
        </w:rPr>
        <w:t>, posters, stickers, smartphonehoesjes, briefpapier, geschenken, elektronica en nog veel meer</w:t>
      </w:r>
      <w:r w:rsidR="001842FF">
        <w:rPr>
          <w:rFonts w:asciiTheme="minorHAnsi" w:eastAsia="MS PMincho" w:hAnsiTheme="minorHAnsi" w:cstheme="minorHAnsi"/>
          <w:sz w:val="22"/>
          <w:szCs w:val="21"/>
          <w:lang w:val="nl-BE"/>
        </w:rPr>
        <w:t>.</w:t>
      </w:r>
      <w:r w:rsidR="001842FF" w:rsidRPr="00927078">
        <w:rPr>
          <w:rFonts w:asciiTheme="minorHAnsi" w:eastAsia="MS PMincho" w:hAnsiTheme="minorHAnsi" w:cstheme="minorHAnsi"/>
          <w:sz w:val="22"/>
          <w:szCs w:val="21"/>
          <w:lang w:val="nl-BE"/>
        </w:rPr>
        <w:t xml:space="preserve"> </w:t>
      </w:r>
      <w:r w:rsidR="001842FF">
        <w:rPr>
          <w:rFonts w:asciiTheme="minorHAnsi" w:eastAsia="MS PMincho" w:hAnsiTheme="minorHAnsi" w:cstheme="minorHAnsi"/>
          <w:sz w:val="22"/>
          <w:szCs w:val="21"/>
          <w:lang w:val="nl-BE"/>
        </w:rPr>
        <w:t>Hier</w:t>
      </w:r>
      <w:r w:rsidR="001842FF" w:rsidRPr="00927078">
        <w:rPr>
          <w:rFonts w:asciiTheme="minorHAnsi" w:eastAsia="MS PMincho" w:hAnsiTheme="minorHAnsi" w:cstheme="minorHAnsi"/>
          <w:sz w:val="22"/>
          <w:szCs w:val="21"/>
          <w:lang w:val="nl-BE"/>
        </w:rPr>
        <w:t xml:space="preserve">door </w:t>
      </w:r>
      <w:r w:rsidR="001842FF">
        <w:rPr>
          <w:rFonts w:asciiTheme="minorHAnsi" w:eastAsia="MS PMincho" w:hAnsiTheme="minorHAnsi" w:cstheme="minorHAnsi"/>
          <w:sz w:val="22"/>
          <w:szCs w:val="21"/>
          <w:lang w:val="nl-BE"/>
        </w:rPr>
        <w:t xml:space="preserve">zijn </w:t>
      </w:r>
      <w:r w:rsidRPr="00927078">
        <w:rPr>
          <w:rFonts w:asciiTheme="minorHAnsi" w:eastAsia="MS PMincho" w:hAnsiTheme="minorHAnsi" w:cstheme="minorHAnsi"/>
          <w:sz w:val="22"/>
          <w:szCs w:val="21"/>
          <w:lang w:val="nl-BE"/>
        </w:rPr>
        <w:t>de oplossingen van Roland DG ideaal voor de promotie van merken, winkels of e-tailers.</w:t>
      </w:r>
    </w:p>
    <w:p w14:paraId="2E3ED555" w14:textId="77777777"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p>
    <w:p w14:paraId="3B8AF7DE" w14:textId="05A701EE"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De oplossingen voegen waarde toe aan de bestaande productlijnen van een retailer</w:t>
      </w:r>
      <w:r w:rsidR="001842FF">
        <w:rPr>
          <w:rFonts w:asciiTheme="minorHAnsi" w:eastAsia="MS PMincho" w:hAnsiTheme="minorHAnsi" w:cstheme="minorHAnsi"/>
          <w:sz w:val="22"/>
          <w:szCs w:val="21"/>
          <w:lang w:val="nl-BE"/>
        </w:rPr>
        <w:t xml:space="preserve"> en</w:t>
      </w:r>
      <w:r w:rsidR="001842FF" w:rsidRPr="00927078">
        <w:rPr>
          <w:rFonts w:asciiTheme="minorHAnsi" w:eastAsia="MS PMincho" w:hAnsiTheme="minorHAnsi" w:cstheme="minorHAnsi"/>
          <w:sz w:val="22"/>
          <w:szCs w:val="21"/>
          <w:lang w:val="nl-BE"/>
        </w:rPr>
        <w:t xml:space="preserve"> </w:t>
      </w:r>
      <w:r w:rsidRPr="00927078">
        <w:rPr>
          <w:rFonts w:asciiTheme="minorHAnsi" w:eastAsia="MS PMincho" w:hAnsiTheme="minorHAnsi" w:cstheme="minorHAnsi"/>
          <w:sz w:val="22"/>
          <w:szCs w:val="21"/>
          <w:lang w:val="nl-BE"/>
        </w:rPr>
        <w:t>onderscheiden een bedrijf van de concurrentie</w:t>
      </w:r>
      <w:r w:rsidR="001842FF">
        <w:rPr>
          <w:rFonts w:asciiTheme="minorHAnsi" w:eastAsia="MS PMincho" w:hAnsiTheme="minorHAnsi" w:cstheme="minorHAnsi"/>
          <w:sz w:val="22"/>
          <w:szCs w:val="21"/>
          <w:lang w:val="nl-BE"/>
        </w:rPr>
        <w:t>.</w:t>
      </w:r>
      <w:r w:rsidR="001842FF" w:rsidRPr="00927078">
        <w:rPr>
          <w:rFonts w:asciiTheme="minorHAnsi" w:eastAsia="MS PMincho" w:hAnsiTheme="minorHAnsi" w:cstheme="minorHAnsi"/>
          <w:sz w:val="22"/>
          <w:szCs w:val="21"/>
          <w:lang w:val="nl-BE"/>
        </w:rPr>
        <w:t xml:space="preserve"> </w:t>
      </w:r>
      <w:r w:rsidR="001842FF">
        <w:rPr>
          <w:rFonts w:asciiTheme="minorHAnsi" w:eastAsia="MS PMincho" w:hAnsiTheme="minorHAnsi" w:cstheme="minorHAnsi"/>
          <w:sz w:val="22"/>
          <w:szCs w:val="21"/>
          <w:lang w:val="nl-BE"/>
        </w:rPr>
        <w:t>Dat zorgt</w:t>
      </w:r>
      <w:r w:rsidR="001842FF" w:rsidRPr="00927078">
        <w:rPr>
          <w:rFonts w:asciiTheme="minorHAnsi" w:eastAsia="MS PMincho" w:hAnsiTheme="minorHAnsi" w:cstheme="minorHAnsi"/>
          <w:sz w:val="22"/>
          <w:szCs w:val="21"/>
          <w:lang w:val="nl-BE"/>
        </w:rPr>
        <w:t xml:space="preserve"> </w:t>
      </w:r>
      <w:r w:rsidRPr="00927078">
        <w:rPr>
          <w:rFonts w:asciiTheme="minorHAnsi" w:eastAsia="MS PMincho" w:hAnsiTheme="minorHAnsi" w:cstheme="minorHAnsi"/>
          <w:sz w:val="22"/>
          <w:szCs w:val="21"/>
          <w:lang w:val="nl-BE"/>
        </w:rPr>
        <w:t>voor hogere bezoekersaantallen en uiteindelijk meer winst.</w:t>
      </w:r>
    </w:p>
    <w:p w14:paraId="5D53DF41" w14:textId="77777777" w:rsidR="00927078" w:rsidRPr="00927078" w:rsidRDefault="00927078" w:rsidP="00927078">
      <w:pPr>
        <w:autoSpaceDE w:val="0"/>
        <w:autoSpaceDN w:val="0"/>
        <w:adjustRightInd w:val="0"/>
        <w:rPr>
          <w:rFonts w:asciiTheme="minorHAnsi" w:eastAsia="MS PMincho" w:hAnsiTheme="minorHAnsi" w:cstheme="minorHAnsi"/>
          <w:sz w:val="22"/>
          <w:szCs w:val="21"/>
          <w:lang w:val="nl-BE"/>
        </w:rPr>
      </w:pPr>
    </w:p>
    <w:p w14:paraId="75A8B81F" w14:textId="77777777" w:rsidR="00927078" w:rsidRPr="00E90B62" w:rsidRDefault="00927078" w:rsidP="00927078">
      <w:pPr>
        <w:autoSpaceDE w:val="0"/>
        <w:autoSpaceDN w:val="0"/>
        <w:adjustRightInd w:val="0"/>
        <w:rPr>
          <w:rFonts w:asciiTheme="minorHAnsi" w:eastAsia="MS PMincho" w:hAnsiTheme="minorHAnsi" w:cstheme="minorHAnsi"/>
          <w:b/>
          <w:sz w:val="22"/>
          <w:szCs w:val="21"/>
          <w:lang w:val="nl-BE"/>
        </w:rPr>
      </w:pPr>
      <w:r w:rsidRPr="00E90B62">
        <w:rPr>
          <w:rFonts w:asciiTheme="minorHAnsi" w:eastAsia="MS PMincho" w:hAnsiTheme="minorHAnsi" w:cstheme="minorHAnsi"/>
          <w:b/>
          <w:sz w:val="22"/>
          <w:szCs w:val="21"/>
          <w:lang w:val="nl-BE"/>
        </w:rPr>
        <w:t xml:space="preserve">Intuïtieve bediening en eenvoudige integratie in de winkel en in online omgevingen </w:t>
      </w:r>
    </w:p>
    <w:p w14:paraId="64AC7299" w14:textId="501E7D21"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 xml:space="preserve">Op de EuroShop stand van Roland DG (Hal 3, Stand E58) zal het team laten zien hoe de consument dankzij de intuïtieve cotodesign-software zelf </w:t>
      </w:r>
      <w:r w:rsidR="001842FF">
        <w:rPr>
          <w:rFonts w:asciiTheme="minorHAnsi" w:eastAsia="MS PMincho" w:hAnsiTheme="minorHAnsi" w:cstheme="minorHAnsi"/>
          <w:sz w:val="22"/>
          <w:szCs w:val="21"/>
          <w:lang w:val="nl-BE"/>
        </w:rPr>
        <w:t xml:space="preserve">aan de knoppen zit </w:t>
      </w:r>
      <w:r w:rsidRPr="00927078">
        <w:rPr>
          <w:rFonts w:asciiTheme="minorHAnsi" w:eastAsia="MS PMincho" w:hAnsiTheme="minorHAnsi" w:cstheme="minorHAnsi"/>
          <w:sz w:val="22"/>
          <w:szCs w:val="21"/>
          <w:lang w:val="nl-BE"/>
        </w:rPr>
        <w:t>om producten naar wens te personaliseren</w:t>
      </w:r>
      <w:r w:rsidR="001842FF">
        <w:rPr>
          <w:rFonts w:asciiTheme="minorHAnsi" w:eastAsia="MS PMincho" w:hAnsiTheme="minorHAnsi" w:cstheme="minorHAnsi"/>
          <w:sz w:val="22"/>
          <w:szCs w:val="21"/>
          <w:lang w:val="nl-BE"/>
        </w:rPr>
        <w:t>. Daarbij wordt gebruik gemaakt van</w:t>
      </w:r>
      <w:r w:rsidRPr="00927078">
        <w:rPr>
          <w:rFonts w:asciiTheme="minorHAnsi" w:eastAsia="MS PMincho" w:hAnsiTheme="minorHAnsi" w:cstheme="minorHAnsi"/>
          <w:sz w:val="22"/>
          <w:szCs w:val="21"/>
          <w:lang w:val="nl-BE"/>
        </w:rPr>
        <w:t xml:space="preserve"> een eenvoudig te </w:t>
      </w:r>
      <w:r w:rsidR="001842FF">
        <w:rPr>
          <w:rFonts w:asciiTheme="minorHAnsi" w:eastAsia="MS PMincho" w:hAnsiTheme="minorHAnsi" w:cstheme="minorHAnsi"/>
          <w:sz w:val="22"/>
          <w:szCs w:val="21"/>
          <w:lang w:val="nl-BE"/>
        </w:rPr>
        <w:t>bedienen</w:t>
      </w:r>
      <w:r w:rsidR="001842FF" w:rsidRPr="00927078">
        <w:rPr>
          <w:rFonts w:asciiTheme="minorHAnsi" w:eastAsia="MS PMincho" w:hAnsiTheme="minorHAnsi" w:cstheme="minorHAnsi"/>
          <w:sz w:val="22"/>
          <w:szCs w:val="21"/>
          <w:lang w:val="nl-BE"/>
        </w:rPr>
        <w:t xml:space="preserve"> </w:t>
      </w:r>
      <w:r w:rsidRPr="00927078">
        <w:rPr>
          <w:rFonts w:asciiTheme="minorHAnsi" w:eastAsia="MS PMincho" w:hAnsiTheme="minorHAnsi" w:cstheme="minorHAnsi"/>
          <w:sz w:val="22"/>
          <w:szCs w:val="21"/>
          <w:lang w:val="nl-BE"/>
        </w:rPr>
        <w:t xml:space="preserve">interface op een tablet in de winkel. De software laat het zelfs doet dat hij daarvoor zijn eigen foto's en afbeeldingen uploadt vanaf een mobiel apparaat, om deze </w:t>
      </w:r>
      <w:r w:rsidR="001842FF">
        <w:rPr>
          <w:rFonts w:asciiTheme="minorHAnsi" w:eastAsia="MS PMincho" w:hAnsiTheme="minorHAnsi" w:cstheme="minorHAnsi"/>
          <w:sz w:val="22"/>
          <w:szCs w:val="21"/>
          <w:lang w:val="nl-BE"/>
        </w:rPr>
        <w:t xml:space="preserve">ter plekke direct </w:t>
      </w:r>
      <w:r w:rsidRPr="00927078">
        <w:rPr>
          <w:rFonts w:asciiTheme="minorHAnsi" w:eastAsia="MS PMincho" w:hAnsiTheme="minorHAnsi" w:cstheme="minorHAnsi"/>
          <w:sz w:val="22"/>
          <w:szCs w:val="21"/>
          <w:lang w:val="nl-BE"/>
        </w:rPr>
        <w:t xml:space="preserve">op het gewenste artikel te </w:t>
      </w:r>
      <w:r w:rsidR="001842FF">
        <w:rPr>
          <w:rFonts w:asciiTheme="minorHAnsi" w:eastAsia="MS PMincho" w:hAnsiTheme="minorHAnsi" w:cstheme="minorHAnsi"/>
          <w:sz w:val="22"/>
          <w:szCs w:val="21"/>
          <w:lang w:val="nl-BE"/>
        </w:rPr>
        <w:t>printen</w:t>
      </w:r>
      <w:r w:rsidRPr="00927078">
        <w:rPr>
          <w:rFonts w:asciiTheme="minorHAnsi" w:eastAsia="MS PMincho" w:hAnsiTheme="minorHAnsi" w:cstheme="minorHAnsi"/>
          <w:sz w:val="22"/>
          <w:szCs w:val="21"/>
          <w:lang w:val="nl-BE"/>
        </w:rPr>
        <w:t>.</w:t>
      </w:r>
    </w:p>
    <w:p w14:paraId="46B542CE" w14:textId="77777777"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p>
    <w:p w14:paraId="32D0AFE7" w14:textId="3CB33367"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 xml:space="preserve">cotodesign biedt een geautomatiseerd printproces op een reeks compacte Roland-apparaten, met een </w:t>
      </w:r>
      <w:r w:rsidR="001842FF">
        <w:rPr>
          <w:rFonts w:asciiTheme="minorHAnsi" w:eastAsia="MS PMincho" w:hAnsiTheme="minorHAnsi" w:cstheme="minorHAnsi"/>
          <w:sz w:val="22"/>
          <w:szCs w:val="21"/>
          <w:lang w:val="nl-BE"/>
        </w:rPr>
        <w:t>korte</w:t>
      </w:r>
      <w:r w:rsidR="001842FF" w:rsidRPr="00927078">
        <w:rPr>
          <w:rFonts w:asciiTheme="minorHAnsi" w:eastAsia="MS PMincho" w:hAnsiTheme="minorHAnsi" w:cstheme="minorHAnsi"/>
          <w:sz w:val="22"/>
          <w:szCs w:val="21"/>
          <w:lang w:val="nl-BE"/>
        </w:rPr>
        <w:t xml:space="preserve"> </w:t>
      </w:r>
      <w:r w:rsidRPr="00927078">
        <w:rPr>
          <w:rFonts w:asciiTheme="minorHAnsi" w:eastAsia="MS PMincho" w:hAnsiTheme="minorHAnsi" w:cstheme="minorHAnsi"/>
          <w:sz w:val="22"/>
          <w:szCs w:val="21"/>
          <w:lang w:val="nl-BE"/>
        </w:rPr>
        <w:t>leercurve voor de operators en een gegarandeerd perfect printresultaat.</w:t>
      </w:r>
    </w:p>
    <w:p w14:paraId="0AF90D4F" w14:textId="77777777"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p>
    <w:p w14:paraId="0F8041C1" w14:textId="6DC71941"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Als onderdeel van een omni-channel personalisatie</w:t>
      </w:r>
      <w:r w:rsidR="00376D0B">
        <w:rPr>
          <w:rFonts w:asciiTheme="minorHAnsi" w:eastAsia="MS PMincho" w:hAnsiTheme="minorHAnsi" w:cstheme="minorHAnsi"/>
          <w:sz w:val="22"/>
          <w:szCs w:val="21"/>
          <w:lang w:val="nl-BE"/>
        </w:rPr>
        <w:t>-</w:t>
      </w:r>
      <w:r w:rsidRPr="00927078">
        <w:rPr>
          <w:rFonts w:asciiTheme="minorHAnsi" w:eastAsia="MS PMincho" w:hAnsiTheme="minorHAnsi" w:cstheme="minorHAnsi"/>
          <w:sz w:val="22"/>
          <w:szCs w:val="21"/>
          <w:lang w:val="nl-BE"/>
        </w:rPr>
        <w:t>workflow, zal Roland DG ook een oplossing voorstellen waarmee retailers hun activiteiten op de online kanalen kunnen versterken</w:t>
      </w:r>
      <w:r w:rsidR="001842FF">
        <w:rPr>
          <w:rFonts w:asciiTheme="minorHAnsi" w:eastAsia="MS PMincho" w:hAnsiTheme="minorHAnsi" w:cstheme="minorHAnsi"/>
          <w:sz w:val="22"/>
          <w:szCs w:val="21"/>
          <w:lang w:val="nl-BE"/>
        </w:rPr>
        <w:t>.</w:t>
      </w:r>
      <w:r w:rsidRPr="00927078">
        <w:rPr>
          <w:rFonts w:asciiTheme="minorHAnsi" w:eastAsia="MS PMincho" w:hAnsiTheme="minorHAnsi" w:cstheme="minorHAnsi"/>
          <w:sz w:val="22"/>
          <w:szCs w:val="21"/>
          <w:lang w:val="nl-BE"/>
        </w:rPr>
        <w:t xml:space="preserve"> </w:t>
      </w:r>
      <w:r w:rsidR="00376D0B">
        <w:rPr>
          <w:rFonts w:asciiTheme="minorHAnsi" w:eastAsia="MS PMincho" w:hAnsiTheme="minorHAnsi" w:cstheme="minorHAnsi"/>
          <w:sz w:val="22"/>
          <w:szCs w:val="21"/>
          <w:lang w:val="nl-BE"/>
        </w:rPr>
        <w:t xml:space="preserve">Deze oplossing </w:t>
      </w:r>
      <w:r w:rsidR="00376D0B">
        <w:rPr>
          <w:rFonts w:asciiTheme="minorHAnsi" w:eastAsia="MS PMincho" w:hAnsiTheme="minorHAnsi" w:cstheme="minorHAnsi"/>
          <w:sz w:val="22"/>
          <w:szCs w:val="21"/>
          <w:lang w:val="nl-BE"/>
        </w:rPr>
        <w:lastRenderedPageBreak/>
        <w:t>voorziet in</w:t>
      </w:r>
      <w:r w:rsidRPr="00927078">
        <w:rPr>
          <w:rFonts w:asciiTheme="minorHAnsi" w:eastAsia="MS PMincho" w:hAnsiTheme="minorHAnsi" w:cstheme="minorHAnsi"/>
          <w:sz w:val="22"/>
          <w:szCs w:val="21"/>
          <w:lang w:val="nl-BE"/>
        </w:rPr>
        <w:t xml:space="preserve"> een reeks leveringsmodellen </w:t>
      </w:r>
      <w:r w:rsidR="00376D0B">
        <w:rPr>
          <w:rFonts w:asciiTheme="minorHAnsi" w:eastAsia="MS PMincho" w:hAnsiTheme="minorHAnsi" w:cstheme="minorHAnsi"/>
          <w:sz w:val="22"/>
          <w:szCs w:val="21"/>
          <w:lang w:val="nl-BE"/>
        </w:rPr>
        <w:t>zodat ze</w:t>
      </w:r>
      <w:r w:rsidRPr="00927078">
        <w:rPr>
          <w:rFonts w:asciiTheme="minorHAnsi" w:eastAsia="MS PMincho" w:hAnsiTheme="minorHAnsi" w:cstheme="minorHAnsi"/>
          <w:sz w:val="22"/>
          <w:szCs w:val="21"/>
          <w:lang w:val="nl-BE"/>
        </w:rPr>
        <w:t xml:space="preserve"> nauw </w:t>
      </w:r>
      <w:r w:rsidR="00376D0B">
        <w:rPr>
          <w:rFonts w:asciiTheme="minorHAnsi" w:eastAsia="MS PMincho" w:hAnsiTheme="minorHAnsi" w:cstheme="minorHAnsi"/>
          <w:sz w:val="22"/>
          <w:szCs w:val="21"/>
          <w:lang w:val="nl-BE"/>
        </w:rPr>
        <w:t>aansluit</w:t>
      </w:r>
      <w:r w:rsidRPr="00927078">
        <w:rPr>
          <w:rFonts w:asciiTheme="minorHAnsi" w:eastAsia="MS PMincho" w:hAnsiTheme="minorHAnsi" w:cstheme="minorHAnsi"/>
          <w:sz w:val="22"/>
          <w:szCs w:val="21"/>
          <w:lang w:val="nl-BE"/>
        </w:rPr>
        <w:t xml:space="preserve"> bij</w:t>
      </w:r>
      <w:r w:rsidR="00376D0B">
        <w:rPr>
          <w:rFonts w:asciiTheme="minorHAnsi" w:eastAsia="MS PMincho" w:hAnsiTheme="minorHAnsi" w:cstheme="minorHAnsi"/>
          <w:sz w:val="22"/>
          <w:szCs w:val="21"/>
          <w:lang w:val="nl-BE"/>
        </w:rPr>
        <w:t xml:space="preserve"> de</w:t>
      </w:r>
      <w:r w:rsidRPr="00927078">
        <w:rPr>
          <w:rFonts w:asciiTheme="minorHAnsi" w:eastAsia="MS PMincho" w:hAnsiTheme="minorHAnsi" w:cstheme="minorHAnsi"/>
          <w:sz w:val="22"/>
          <w:szCs w:val="21"/>
          <w:lang w:val="nl-BE"/>
        </w:rPr>
        <w:t xml:space="preserve"> verschillende commerciële </w:t>
      </w:r>
      <w:r w:rsidR="00376D0B">
        <w:rPr>
          <w:rFonts w:asciiTheme="minorHAnsi" w:eastAsia="MS PMincho" w:hAnsiTheme="minorHAnsi" w:cstheme="minorHAnsi"/>
          <w:sz w:val="22"/>
          <w:szCs w:val="21"/>
          <w:lang w:val="nl-BE"/>
        </w:rPr>
        <w:t xml:space="preserve">wensen en </w:t>
      </w:r>
      <w:r w:rsidRPr="00927078">
        <w:rPr>
          <w:rFonts w:asciiTheme="minorHAnsi" w:eastAsia="MS PMincho" w:hAnsiTheme="minorHAnsi" w:cstheme="minorHAnsi"/>
          <w:sz w:val="22"/>
          <w:szCs w:val="21"/>
          <w:lang w:val="nl-BE"/>
        </w:rPr>
        <w:t>doelstellingen.</w:t>
      </w:r>
    </w:p>
    <w:p w14:paraId="4667497A" w14:textId="77777777" w:rsidR="00927078" w:rsidRPr="00927078" w:rsidRDefault="00927078" w:rsidP="00927078">
      <w:pPr>
        <w:autoSpaceDE w:val="0"/>
        <w:autoSpaceDN w:val="0"/>
        <w:adjustRightInd w:val="0"/>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 xml:space="preserve"> </w:t>
      </w:r>
    </w:p>
    <w:p w14:paraId="037AA84A" w14:textId="77777777" w:rsidR="00927078" w:rsidRPr="00E90B62" w:rsidRDefault="00927078" w:rsidP="00927078">
      <w:pPr>
        <w:autoSpaceDE w:val="0"/>
        <w:autoSpaceDN w:val="0"/>
        <w:adjustRightInd w:val="0"/>
        <w:rPr>
          <w:rFonts w:asciiTheme="minorHAnsi" w:eastAsia="MS PMincho" w:hAnsiTheme="minorHAnsi" w:cstheme="minorHAnsi"/>
          <w:b/>
          <w:sz w:val="22"/>
          <w:szCs w:val="21"/>
          <w:lang w:val="nl-BE"/>
        </w:rPr>
      </w:pPr>
      <w:r w:rsidRPr="00E90B62">
        <w:rPr>
          <w:rFonts w:asciiTheme="minorHAnsi" w:eastAsia="MS PMincho" w:hAnsiTheme="minorHAnsi" w:cstheme="minorHAnsi"/>
          <w:b/>
          <w:sz w:val="22"/>
          <w:szCs w:val="21"/>
          <w:lang w:val="nl-BE"/>
        </w:rPr>
        <w:t xml:space="preserve">Toegankelijke en creatieve productpersonalisatie </w:t>
      </w:r>
    </w:p>
    <w:p w14:paraId="1396BFA1" w14:textId="1F88E30F"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 xml:space="preserve">Paul Willems, </w:t>
      </w:r>
      <w:r w:rsidR="00BF0533">
        <w:rPr>
          <w:rFonts w:asciiTheme="minorHAnsi" w:eastAsia="MS PMincho" w:hAnsiTheme="minorHAnsi" w:cstheme="minorHAnsi"/>
          <w:sz w:val="22"/>
          <w:szCs w:val="21"/>
          <w:lang w:val="nl-BE"/>
        </w:rPr>
        <w:t>verantwoordelijk voor</w:t>
      </w:r>
      <w:r w:rsidRPr="00927078">
        <w:rPr>
          <w:rFonts w:asciiTheme="minorHAnsi" w:eastAsia="MS PMincho" w:hAnsiTheme="minorHAnsi" w:cstheme="minorHAnsi"/>
          <w:sz w:val="22"/>
          <w:szCs w:val="21"/>
          <w:lang w:val="nl-BE"/>
        </w:rPr>
        <w:t xml:space="preserve"> Business Development en Product Management </w:t>
      </w:r>
      <w:r w:rsidR="00BF0533">
        <w:rPr>
          <w:rFonts w:asciiTheme="minorHAnsi" w:eastAsia="MS PMincho" w:hAnsiTheme="minorHAnsi" w:cstheme="minorHAnsi"/>
          <w:sz w:val="22"/>
          <w:szCs w:val="21"/>
          <w:lang w:val="nl-BE"/>
        </w:rPr>
        <w:t xml:space="preserve">bij </w:t>
      </w:r>
      <w:r w:rsidRPr="00927078">
        <w:rPr>
          <w:rFonts w:asciiTheme="minorHAnsi" w:eastAsia="MS PMincho" w:hAnsiTheme="minorHAnsi" w:cstheme="minorHAnsi"/>
          <w:sz w:val="22"/>
          <w:szCs w:val="21"/>
          <w:lang w:val="nl-BE"/>
        </w:rPr>
        <w:t>Roland DG EMEA</w:t>
      </w:r>
      <w:r w:rsidR="00BF0533">
        <w:rPr>
          <w:rFonts w:asciiTheme="minorHAnsi" w:eastAsia="MS PMincho" w:hAnsiTheme="minorHAnsi" w:cstheme="minorHAnsi"/>
          <w:sz w:val="22"/>
          <w:szCs w:val="21"/>
          <w:lang w:val="nl-BE"/>
        </w:rPr>
        <w:t>,</w:t>
      </w:r>
      <w:r w:rsidRPr="00927078">
        <w:rPr>
          <w:rFonts w:asciiTheme="minorHAnsi" w:eastAsia="MS PMincho" w:hAnsiTheme="minorHAnsi" w:cstheme="minorHAnsi"/>
          <w:sz w:val="22"/>
          <w:szCs w:val="21"/>
          <w:lang w:val="nl-BE"/>
        </w:rPr>
        <w:t xml:space="preserve"> verklaart: "</w:t>
      </w:r>
      <w:r w:rsidR="00BF0533">
        <w:rPr>
          <w:rFonts w:asciiTheme="minorHAnsi" w:eastAsia="MS PMincho" w:hAnsiTheme="minorHAnsi" w:cstheme="minorHAnsi"/>
          <w:sz w:val="22"/>
          <w:szCs w:val="21"/>
          <w:lang w:val="nl-BE"/>
        </w:rPr>
        <w:t>We zien er naar uit</w:t>
      </w:r>
      <w:r w:rsidRPr="00927078">
        <w:rPr>
          <w:rFonts w:asciiTheme="minorHAnsi" w:eastAsia="MS PMincho" w:hAnsiTheme="minorHAnsi" w:cstheme="minorHAnsi"/>
          <w:sz w:val="22"/>
          <w:szCs w:val="21"/>
          <w:lang w:val="nl-BE"/>
        </w:rPr>
        <w:t xml:space="preserve"> in 2020 aanwezig </w:t>
      </w:r>
      <w:r w:rsidR="00BF0533">
        <w:rPr>
          <w:rFonts w:asciiTheme="minorHAnsi" w:eastAsia="MS PMincho" w:hAnsiTheme="minorHAnsi" w:cstheme="minorHAnsi"/>
          <w:sz w:val="22"/>
          <w:szCs w:val="21"/>
          <w:lang w:val="nl-BE"/>
        </w:rPr>
        <w:t xml:space="preserve">te zijn </w:t>
      </w:r>
      <w:r w:rsidRPr="00927078">
        <w:rPr>
          <w:rFonts w:asciiTheme="minorHAnsi" w:eastAsia="MS PMincho" w:hAnsiTheme="minorHAnsi" w:cstheme="minorHAnsi"/>
          <w:sz w:val="22"/>
          <w:szCs w:val="21"/>
          <w:lang w:val="nl-BE"/>
        </w:rPr>
        <w:t>op EuroShop om onze nieuwste oplossingen te presenteren</w:t>
      </w:r>
      <w:r w:rsidR="00BF0533">
        <w:rPr>
          <w:rFonts w:asciiTheme="minorHAnsi" w:eastAsia="MS PMincho" w:hAnsiTheme="minorHAnsi" w:cstheme="minorHAnsi"/>
          <w:sz w:val="22"/>
          <w:szCs w:val="21"/>
          <w:lang w:val="nl-BE"/>
        </w:rPr>
        <w:t>.</w:t>
      </w:r>
      <w:r w:rsidRPr="00927078">
        <w:rPr>
          <w:rFonts w:asciiTheme="minorHAnsi" w:eastAsia="MS PMincho" w:hAnsiTheme="minorHAnsi" w:cstheme="minorHAnsi"/>
          <w:sz w:val="22"/>
          <w:szCs w:val="21"/>
          <w:lang w:val="nl-BE"/>
        </w:rPr>
        <w:t xml:space="preserve"> </w:t>
      </w:r>
      <w:r w:rsidR="00BF0533">
        <w:rPr>
          <w:rFonts w:asciiTheme="minorHAnsi" w:eastAsia="MS PMincho" w:hAnsiTheme="minorHAnsi" w:cstheme="minorHAnsi"/>
          <w:sz w:val="22"/>
          <w:szCs w:val="21"/>
          <w:lang w:val="nl-BE"/>
        </w:rPr>
        <w:t>D</w:t>
      </w:r>
      <w:r w:rsidR="00BF0533" w:rsidRPr="00927078">
        <w:rPr>
          <w:rFonts w:asciiTheme="minorHAnsi" w:eastAsia="MS PMincho" w:hAnsiTheme="minorHAnsi" w:cstheme="minorHAnsi"/>
          <w:sz w:val="22"/>
          <w:szCs w:val="21"/>
          <w:lang w:val="nl-BE"/>
        </w:rPr>
        <w:t xml:space="preserve">ie </w:t>
      </w:r>
      <w:r w:rsidR="00BF0533">
        <w:rPr>
          <w:rFonts w:asciiTheme="minorHAnsi" w:eastAsia="MS PMincho" w:hAnsiTheme="minorHAnsi" w:cstheme="minorHAnsi"/>
          <w:sz w:val="22"/>
          <w:szCs w:val="21"/>
          <w:lang w:val="nl-BE"/>
        </w:rPr>
        <w:t xml:space="preserve">zijn </w:t>
      </w:r>
      <w:r w:rsidRPr="00927078">
        <w:rPr>
          <w:rFonts w:asciiTheme="minorHAnsi" w:eastAsia="MS PMincho" w:hAnsiTheme="minorHAnsi" w:cstheme="minorHAnsi"/>
          <w:sz w:val="22"/>
          <w:szCs w:val="21"/>
          <w:lang w:val="nl-BE"/>
        </w:rPr>
        <w:t>speciaal ontwikkeld om in-store en online productpersonalisatie toegankelijk, creatief en winstgevend te maken voor de gehele retailmarkt. De combinatie van Rolands coto personalisatiesoftware en beeldverwerkingsapparatuur is een bewezen, geïntegreerde oplossing die wordt gebruikt door toonaangevende merken en retailers over de hele wereld."</w:t>
      </w:r>
    </w:p>
    <w:p w14:paraId="1942456E" w14:textId="77777777"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p>
    <w:p w14:paraId="1E6E3A72" w14:textId="22299072"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 xml:space="preserve">Tijdens EuroShop zal Tat Tran, Business Development Manager voor Roland DG Central Europe, </w:t>
      </w:r>
      <w:r w:rsidR="00C762F5">
        <w:rPr>
          <w:rFonts w:asciiTheme="minorHAnsi" w:eastAsia="MS PMincho" w:hAnsiTheme="minorHAnsi" w:cstheme="minorHAnsi"/>
          <w:sz w:val="22"/>
          <w:szCs w:val="21"/>
          <w:lang w:val="nl-BE"/>
        </w:rPr>
        <w:t>een presentatie geven</w:t>
      </w:r>
      <w:r w:rsidR="00C762F5" w:rsidRPr="00927078">
        <w:rPr>
          <w:rFonts w:asciiTheme="minorHAnsi" w:eastAsia="MS PMincho" w:hAnsiTheme="minorHAnsi" w:cstheme="minorHAnsi"/>
          <w:sz w:val="22"/>
          <w:szCs w:val="21"/>
          <w:lang w:val="nl-BE"/>
        </w:rPr>
        <w:t xml:space="preserve"> </w:t>
      </w:r>
      <w:r w:rsidR="00C762F5">
        <w:rPr>
          <w:rFonts w:asciiTheme="minorHAnsi" w:eastAsia="MS PMincho" w:hAnsiTheme="minorHAnsi" w:cstheme="minorHAnsi"/>
          <w:sz w:val="22"/>
          <w:szCs w:val="21"/>
          <w:lang w:val="nl-BE"/>
        </w:rPr>
        <w:t>op het Retail Marketing-podium in</w:t>
      </w:r>
      <w:r w:rsidRPr="00927078">
        <w:rPr>
          <w:rFonts w:asciiTheme="minorHAnsi" w:eastAsia="MS PMincho" w:hAnsiTheme="minorHAnsi" w:cstheme="minorHAnsi"/>
          <w:sz w:val="22"/>
          <w:szCs w:val="21"/>
          <w:lang w:val="nl-BE"/>
        </w:rPr>
        <w:t xml:space="preserve"> </w:t>
      </w:r>
      <w:r w:rsidR="00C762F5">
        <w:rPr>
          <w:rFonts w:asciiTheme="minorHAnsi" w:eastAsia="MS PMincho" w:hAnsiTheme="minorHAnsi" w:cstheme="minorHAnsi"/>
          <w:sz w:val="22"/>
          <w:szCs w:val="21"/>
          <w:lang w:val="nl-BE"/>
        </w:rPr>
        <w:t>de</w:t>
      </w:r>
      <w:r w:rsidRPr="00927078">
        <w:rPr>
          <w:rFonts w:asciiTheme="minorHAnsi" w:eastAsia="MS PMincho" w:hAnsiTheme="minorHAnsi" w:cstheme="minorHAnsi"/>
          <w:sz w:val="22"/>
          <w:szCs w:val="21"/>
          <w:lang w:val="nl-BE"/>
        </w:rPr>
        <w:t xml:space="preserve"> </w:t>
      </w:r>
      <w:r w:rsidR="00C762F5">
        <w:rPr>
          <w:rFonts w:asciiTheme="minorHAnsi" w:eastAsia="MS PMincho" w:hAnsiTheme="minorHAnsi" w:cstheme="minorHAnsi"/>
          <w:sz w:val="22"/>
          <w:szCs w:val="21"/>
          <w:lang w:val="nl-BE"/>
        </w:rPr>
        <w:t>‘Shop</w:t>
      </w:r>
      <w:r w:rsidRPr="00927078">
        <w:rPr>
          <w:rFonts w:asciiTheme="minorHAnsi" w:eastAsia="MS PMincho" w:hAnsiTheme="minorHAnsi" w:cstheme="minorHAnsi"/>
          <w:sz w:val="22"/>
          <w:szCs w:val="21"/>
          <w:lang w:val="nl-BE"/>
        </w:rPr>
        <w:t>! POPAI Village</w:t>
      </w:r>
      <w:r w:rsidR="00C762F5">
        <w:rPr>
          <w:rFonts w:asciiTheme="minorHAnsi" w:eastAsia="MS PMincho" w:hAnsiTheme="minorHAnsi" w:cstheme="minorHAnsi"/>
          <w:sz w:val="22"/>
          <w:szCs w:val="21"/>
          <w:lang w:val="nl-BE"/>
        </w:rPr>
        <w:t>’</w:t>
      </w:r>
      <w:r w:rsidRPr="00927078">
        <w:rPr>
          <w:rFonts w:asciiTheme="minorHAnsi" w:eastAsia="MS PMincho" w:hAnsiTheme="minorHAnsi" w:cstheme="minorHAnsi"/>
          <w:sz w:val="22"/>
          <w:szCs w:val="21"/>
          <w:lang w:val="nl-BE"/>
        </w:rPr>
        <w:t xml:space="preserve"> op maandag 17 februari om 14.30 uur. </w:t>
      </w:r>
      <w:r w:rsidR="00C762F5" w:rsidRPr="00927078">
        <w:rPr>
          <w:rFonts w:asciiTheme="minorHAnsi" w:eastAsia="MS PMincho" w:hAnsiTheme="minorHAnsi" w:cstheme="minorHAnsi"/>
          <w:sz w:val="22"/>
          <w:szCs w:val="21"/>
          <w:lang w:val="nl-BE"/>
        </w:rPr>
        <w:t xml:space="preserve">Tat </w:t>
      </w:r>
      <w:r w:rsidR="00C762F5">
        <w:rPr>
          <w:rFonts w:asciiTheme="minorHAnsi" w:eastAsia="MS PMincho" w:hAnsiTheme="minorHAnsi" w:cstheme="minorHAnsi"/>
          <w:sz w:val="22"/>
          <w:szCs w:val="21"/>
          <w:lang w:val="nl-BE"/>
        </w:rPr>
        <w:t>houdt een</w:t>
      </w:r>
      <w:r w:rsidR="00C762F5" w:rsidRPr="00927078">
        <w:rPr>
          <w:rFonts w:asciiTheme="minorHAnsi" w:eastAsia="MS PMincho" w:hAnsiTheme="minorHAnsi" w:cstheme="minorHAnsi"/>
          <w:sz w:val="22"/>
          <w:szCs w:val="21"/>
          <w:lang w:val="nl-BE"/>
        </w:rPr>
        <w:t xml:space="preserve"> informatie</w:t>
      </w:r>
      <w:r w:rsidR="00C762F5">
        <w:rPr>
          <w:rFonts w:asciiTheme="minorHAnsi" w:eastAsia="MS PMincho" w:hAnsiTheme="minorHAnsi" w:cstheme="minorHAnsi"/>
          <w:sz w:val="22"/>
          <w:szCs w:val="21"/>
          <w:lang w:val="nl-BE"/>
        </w:rPr>
        <w:t>ve en inspirerende lezing i</w:t>
      </w:r>
      <w:r w:rsidRPr="00927078">
        <w:rPr>
          <w:rFonts w:asciiTheme="minorHAnsi" w:eastAsia="MS PMincho" w:hAnsiTheme="minorHAnsi" w:cstheme="minorHAnsi"/>
          <w:sz w:val="22"/>
          <w:szCs w:val="21"/>
          <w:lang w:val="nl-BE"/>
        </w:rPr>
        <w:t>n het kader van 'de belevenis van in-store productpersonalisatie uitbreiden naar een multi-channel omgeving'</w:t>
      </w:r>
      <w:r w:rsidR="00C762F5">
        <w:rPr>
          <w:rFonts w:asciiTheme="minorHAnsi" w:eastAsia="MS PMincho" w:hAnsiTheme="minorHAnsi" w:cstheme="minorHAnsi"/>
          <w:sz w:val="22"/>
          <w:szCs w:val="21"/>
          <w:lang w:val="nl-BE"/>
        </w:rPr>
        <w:t>.</w:t>
      </w:r>
      <w:r w:rsidRPr="00927078">
        <w:rPr>
          <w:rFonts w:asciiTheme="minorHAnsi" w:eastAsia="MS PMincho" w:hAnsiTheme="minorHAnsi" w:cstheme="minorHAnsi"/>
          <w:sz w:val="22"/>
          <w:szCs w:val="21"/>
          <w:lang w:val="nl-BE"/>
        </w:rPr>
        <w:t xml:space="preserve"> </w:t>
      </w:r>
      <w:r w:rsidR="00C762F5">
        <w:rPr>
          <w:rFonts w:asciiTheme="minorHAnsi" w:eastAsia="MS PMincho" w:hAnsiTheme="minorHAnsi" w:cstheme="minorHAnsi"/>
          <w:sz w:val="22"/>
          <w:szCs w:val="21"/>
          <w:lang w:val="nl-BE"/>
        </w:rPr>
        <w:t>Hij vertelt</w:t>
      </w:r>
      <w:r w:rsidRPr="00927078">
        <w:rPr>
          <w:rFonts w:asciiTheme="minorHAnsi" w:eastAsia="MS PMincho" w:hAnsiTheme="minorHAnsi" w:cstheme="minorHAnsi"/>
          <w:sz w:val="22"/>
          <w:szCs w:val="21"/>
          <w:lang w:val="nl-BE"/>
        </w:rPr>
        <w:t xml:space="preserve"> hoe retailers kunnen profiteren van de interessante en significante commerciële mogelijkheden van on-demand productpersonalisatie door verschillende Roland-systemen te integreren in een multi-channelstrategie.</w:t>
      </w:r>
    </w:p>
    <w:p w14:paraId="05C4E4B6" w14:textId="77777777"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p>
    <w:p w14:paraId="6D86BD8E" w14:textId="2D33239B" w:rsidR="00927078" w:rsidRPr="00927078" w:rsidRDefault="00927078" w:rsidP="00E90B62">
      <w:pPr>
        <w:autoSpaceDE w:val="0"/>
        <w:autoSpaceDN w:val="0"/>
        <w:adjustRightInd w:val="0"/>
        <w:jc w:val="both"/>
        <w:rPr>
          <w:rFonts w:asciiTheme="minorHAnsi" w:eastAsia="MS PMincho" w:hAnsiTheme="minorHAnsi" w:cstheme="minorHAnsi"/>
          <w:sz w:val="22"/>
          <w:szCs w:val="21"/>
          <w:lang w:val="nl-BE"/>
        </w:rPr>
      </w:pPr>
      <w:r w:rsidRPr="00927078">
        <w:rPr>
          <w:rFonts w:asciiTheme="minorHAnsi" w:eastAsia="MS PMincho" w:hAnsiTheme="minorHAnsi" w:cstheme="minorHAnsi"/>
          <w:sz w:val="22"/>
          <w:szCs w:val="21"/>
          <w:lang w:val="nl-BE"/>
        </w:rPr>
        <w:t>Roland DG treft u aan tijdens EuroShop in hal 3, stand E58. Voor meer informatie, zi</w:t>
      </w:r>
      <w:r>
        <w:rPr>
          <w:rFonts w:asciiTheme="minorHAnsi" w:eastAsia="MS PMincho" w:hAnsiTheme="minorHAnsi" w:cstheme="minorHAnsi"/>
          <w:sz w:val="22"/>
          <w:szCs w:val="21"/>
          <w:lang w:val="nl-BE"/>
        </w:rPr>
        <w:t xml:space="preserve">e </w:t>
      </w:r>
      <w:r w:rsidR="004B053B">
        <w:fldChar w:fldCharType="begin"/>
      </w:r>
      <w:r w:rsidR="004B053B" w:rsidRPr="00E90B62">
        <w:rPr>
          <w:lang w:val="nl-BE"/>
        </w:rPr>
        <w:instrText xml:space="preserve"> HYPERLINK "http://www.rolanddg.eu" </w:instrText>
      </w:r>
      <w:r w:rsidR="004B053B">
        <w:fldChar w:fldCharType="separate"/>
      </w:r>
      <w:r w:rsidRPr="00296EAA">
        <w:rPr>
          <w:rStyle w:val="Hyperlink"/>
          <w:rFonts w:asciiTheme="minorHAnsi" w:eastAsia="MS PMincho" w:hAnsiTheme="minorHAnsi" w:cstheme="minorHAnsi"/>
          <w:sz w:val="22"/>
          <w:szCs w:val="21"/>
          <w:lang w:val="nl-BE"/>
        </w:rPr>
        <w:t>www.rolanddg.eu</w:t>
      </w:r>
      <w:r w:rsidR="004B053B">
        <w:rPr>
          <w:rStyle w:val="Hyperlink"/>
          <w:rFonts w:asciiTheme="minorHAnsi" w:eastAsia="MS PMincho" w:hAnsiTheme="minorHAnsi" w:cstheme="minorHAnsi"/>
          <w:sz w:val="22"/>
          <w:szCs w:val="21"/>
          <w:lang w:val="nl-BE"/>
        </w:rPr>
        <w:fldChar w:fldCharType="end"/>
      </w:r>
      <w:r>
        <w:rPr>
          <w:rFonts w:asciiTheme="minorHAnsi" w:eastAsia="MS PMincho" w:hAnsiTheme="minorHAnsi" w:cstheme="minorHAnsi"/>
          <w:sz w:val="22"/>
          <w:szCs w:val="21"/>
          <w:lang w:val="nl-BE"/>
        </w:rPr>
        <w:t>.</w:t>
      </w:r>
    </w:p>
    <w:p w14:paraId="7F44B51B" w14:textId="7CA646D3" w:rsidR="00F81D88" w:rsidRPr="00F81D88" w:rsidRDefault="00F81D88" w:rsidP="00BD27C1">
      <w:pPr>
        <w:jc w:val="both"/>
        <w:rPr>
          <w:rFonts w:asciiTheme="minorHAnsi" w:eastAsia="MS PMincho" w:hAnsiTheme="minorHAnsi" w:cstheme="minorHAnsi"/>
          <w:sz w:val="22"/>
          <w:szCs w:val="21"/>
          <w:lang w:val="nl-BE"/>
        </w:rPr>
      </w:pPr>
    </w:p>
    <w:p w14:paraId="09E4B796" w14:textId="77777777" w:rsidR="00F81D88" w:rsidRPr="00F81D88" w:rsidRDefault="00F81D88" w:rsidP="00F81D88">
      <w:pPr>
        <w:jc w:val="both"/>
        <w:rPr>
          <w:rFonts w:asciiTheme="minorHAnsi" w:eastAsia="MS PMincho" w:hAnsiTheme="minorHAnsi" w:cstheme="minorHAnsi"/>
          <w:sz w:val="22"/>
          <w:szCs w:val="21"/>
          <w:lang w:val="nl-BE"/>
        </w:rPr>
      </w:pPr>
    </w:p>
    <w:p w14:paraId="244D648F" w14:textId="77777777" w:rsidR="00F81D88" w:rsidRPr="00702A0A" w:rsidRDefault="00F81D88" w:rsidP="00F81D88">
      <w:pPr>
        <w:jc w:val="both"/>
        <w:rPr>
          <w:rFonts w:asciiTheme="minorHAnsi" w:eastAsia="MS PMincho" w:hAnsiTheme="minorHAnsi" w:cstheme="minorHAnsi"/>
          <w:sz w:val="22"/>
          <w:szCs w:val="21"/>
          <w:lang w:val="nl-BE"/>
        </w:rPr>
      </w:pPr>
    </w:p>
    <w:p w14:paraId="481797D1" w14:textId="77777777" w:rsidR="00221C9E" w:rsidRPr="00702A0A" w:rsidRDefault="00221C9E" w:rsidP="00847EF2">
      <w:pPr>
        <w:jc w:val="center"/>
        <w:rPr>
          <w:rFonts w:asciiTheme="minorHAnsi" w:eastAsia="MS PMincho" w:hAnsiTheme="minorHAnsi" w:cstheme="minorHAnsi"/>
          <w:b/>
          <w:sz w:val="22"/>
          <w:szCs w:val="21"/>
          <w:lang w:val="nl-BE"/>
        </w:rPr>
      </w:pPr>
      <w:r w:rsidRPr="00702A0A">
        <w:rPr>
          <w:rFonts w:asciiTheme="minorHAnsi" w:hAnsiTheme="minorHAnsi" w:cs="Arial"/>
          <w:b/>
          <w:bCs/>
          <w:lang w:val="nl-BE"/>
        </w:rPr>
        <w:t>-einde-</w:t>
      </w:r>
    </w:p>
    <w:p w14:paraId="4C280CE9" w14:textId="77777777" w:rsidR="005C5661" w:rsidRPr="00702A0A" w:rsidRDefault="005C5661" w:rsidP="00847EF2">
      <w:pPr>
        <w:spacing w:after="200" w:line="276" w:lineRule="auto"/>
        <w:jc w:val="both"/>
        <w:rPr>
          <w:rFonts w:asciiTheme="minorHAnsi" w:eastAsia="MS PMincho" w:hAnsiTheme="minorHAnsi" w:cstheme="minorHAnsi"/>
          <w:b/>
          <w:sz w:val="22"/>
          <w:szCs w:val="22"/>
          <w:lang w:val="nl-BE"/>
        </w:rPr>
      </w:pPr>
    </w:p>
    <w:p w14:paraId="37841445" w14:textId="77777777" w:rsidR="003E39AA" w:rsidRPr="00702A0A" w:rsidRDefault="003E39AA" w:rsidP="003E39AA">
      <w:pPr>
        <w:spacing w:line="276" w:lineRule="auto"/>
        <w:rPr>
          <w:rFonts w:asciiTheme="minorHAnsi" w:eastAsia="MS PMincho" w:hAnsiTheme="minorHAnsi" w:cstheme="minorHAnsi"/>
          <w:b/>
          <w:sz w:val="22"/>
          <w:szCs w:val="21"/>
          <w:lang w:val="nl-BE"/>
        </w:rPr>
      </w:pPr>
      <w:r w:rsidRPr="00702A0A">
        <w:rPr>
          <w:rFonts w:asciiTheme="minorHAnsi" w:eastAsia="MS PMincho" w:hAnsiTheme="minorHAnsi" w:cstheme="minorHAnsi"/>
          <w:b/>
          <w:bCs/>
          <w:sz w:val="22"/>
          <w:szCs w:val="21"/>
          <w:lang w:val="nl-BE"/>
        </w:rPr>
        <w:t>Over Roland DG Corporation</w:t>
      </w:r>
    </w:p>
    <w:p w14:paraId="610A7BCC" w14:textId="77777777" w:rsidR="003E39AA" w:rsidRDefault="003E39AA" w:rsidP="003E39AA">
      <w:pPr>
        <w:jc w:val="both"/>
        <w:rPr>
          <w:rFonts w:asciiTheme="minorHAnsi" w:eastAsia="MS PMincho" w:hAnsiTheme="minorHAnsi" w:cstheme="minorHAnsi"/>
          <w:sz w:val="22"/>
          <w:szCs w:val="21"/>
          <w:lang w:val="nl-NL"/>
        </w:rPr>
      </w:pPr>
      <w:r>
        <w:rPr>
          <w:rFonts w:asciiTheme="minorHAnsi" w:eastAsia="MS PMincho" w:hAnsiTheme="minorHAnsi" w:cstheme="minorHAnsi"/>
          <w:sz w:val="22"/>
          <w:szCs w:val="21"/>
          <w:lang w:val="nl-NL"/>
        </w:rPr>
        <w:t xml:space="preserve">Roland DG Corporation is een toonaangevende fabrikant van digitale apparaten die professionals en hobbyisten in staat stellen hun verbeelding om te zetten in realiteit. Tot de producten behoren de TrueVIS-, SOLJET-, VersaCAMM-, VersaUV- en Texart-serie grootformaatinkjetprinters en de CAMM-1- en STIKA-vinylcutters voor de sign-, voertuig graphics-, personaliserings-, kleding- en textieldecoratie-branche. In 2017 richtte Roland DG DGSHAPE Corporation op om de 3D-producten van het bedrijf te ontwikkelen en op de markt te brengen, waaronder DWX-frezen en DWP 3D-printers voor de dentale sector, MPX foto-impact printers voor de medische branche, industriële etikettering en personalisering en MDX- en monoFab-series desktop 3D-printers en freesmachines voor rapid prototyping, productie en hobby. Het bedrijf gebruikt zijn eigen celproductietechnologie om producten te vervaardigen die worden gedistribueerd in meer dan 200 landen en regio's wereldwijd. </w:t>
      </w:r>
    </w:p>
    <w:p w14:paraId="6A3C2E0E" w14:textId="77777777" w:rsidR="00702A0A" w:rsidRPr="009C6AD2" w:rsidRDefault="00702A0A" w:rsidP="003E39AA">
      <w:pPr>
        <w:jc w:val="both"/>
        <w:rPr>
          <w:rFonts w:asciiTheme="minorHAnsi" w:eastAsia="MS PMincho" w:hAnsiTheme="minorHAnsi" w:cstheme="minorHAnsi"/>
          <w:sz w:val="22"/>
          <w:szCs w:val="21"/>
          <w:lang w:val="nl-BE"/>
        </w:rPr>
      </w:pPr>
    </w:p>
    <w:p w14:paraId="21BFACF9" w14:textId="77777777" w:rsidR="003E39AA" w:rsidRPr="009C6AD2" w:rsidRDefault="003E39AA" w:rsidP="003E39AA">
      <w:pPr>
        <w:jc w:val="both"/>
        <w:outlineLvl w:val="0"/>
        <w:rPr>
          <w:rFonts w:asciiTheme="minorHAnsi" w:eastAsia="MS PMincho" w:hAnsiTheme="minorHAnsi" w:cstheme="minorHAnsi"/>
          <w:sz w:val="22"/>
          <w:szCs w:val="21"/>
          <w:lang w:val="nl-BE"/>
        </w:rPr>
      </w:pPr>
      <w:r>
        <w:rPr>
          <w:rFonts w:asciiTheme="minorHAnsi" w:eastAsia="MS PMincho" w:hAnsiTheme="minorHAnsi" w:cstheme="minorHAnsi"/>
          <w:sz w:val="22"/>
          <w:szCs w:val="21"/>
          <w:lang w:val="nl-NL"/>
        </w:rPr>
        <w:t xml:space="preserve">Voor meer informatie, zie </w:t>
      </w:r>
      <w:hyperlink r:id="rId7" w:history="1">
        <w:r>
          <w:rPr>
            <w:rStyle w:val="Hyperlink"/>
            <w:rFonts w:asciiTheme="minorHAnsi" w:eastAsia="MS PMincho" w:hAnsiTheme="minorHAnsi" w:cstheme="minorHAnsi"/>
            <w:sz w:val="22"/>
            <w:szCs w:val="21"/>
            <w:lang w:val="nl-NL"/>
          </w:rPr>
          <w:t>www.rolanddg.be</w:t>
        </w:r>
      </w:hyperlink>
      <w:r>
        <w:rPr>
          <w:rFonts w:asciiTheme="minorHAnsi" w:eastAsia="MS PMincho" w:hAnsiTheme="minorHAnsi" w:cstheme="minorHAnsi"/>
          <w:sz w:val="22"/>
          <w:szCs w:val="21"/>
          <w:lang w:val="nl-NL"/>
        </w:rPr>
        <w:t>.</w:t>
      </w:r>
    </w:p>
    <w:p w14:paraId="515B96C9" w14:textId="77777777" w:rsidR="006B279C" w:rsidRPr="009C6AD2" w:rsidRDefault="006B279C" w:rsidP="00847EF2">
      <w:pPr>
        <w:jc w:val="both"/>
        <w:rPr>
          <w:rFonts w:asciiTheme="minorHAnsi" w:hAnsiTheme="minorHAnsi"/>
          <w:b/>
          <w:color w:val="000000"/>
          <w:sz w:val="22"/>
          <w:szCs w:val="22"/>
          <w:lang w:val="nl-BE"/>
        </w:rPr>
      </w:pPr>
    </w:p>
    <w:p w14:paraId="41B47E0D" w14:textId="77777777" w:rsidR="002945A3" w:rsidRPr="00B90263" w:rsidRDefault="006B279C" w:rsidP="00847EF2">
      <w:pPr>
        <w:jc w:val="both"/>
        <w:rPr>
          <w:rFonts w:asciiTheme="minorHAnsi" w:hAnsiTheme="minorHAnsi"/>
          <w:b/>
          <w:color w:val="000000"/>
          <w:sz w:val="22"/>
          <w:szCs w:val="22"/>
          <w:lang w:val="nl-BE"/>
        </w:rPr>
      </w:pPr>
      <w:r w:rsidRPr="00B90263">
        <w:rPr>
          <w:rFonts w:asciiTheme="minorHAnsi" w:hAnsiTheme="minorHAnsi"/>
          <w:b/>
          <w:bCs/>
          <w:color w:val="000000"/>
          <w:sz w:val="22"/>
          <w:szCs w:val="22"/>
          <w:lang w:val="nl-BE"/>
        </w:rPr>
        <w:t>Contactpersonen voor de pers</w:t>
      </w:r>
    </w:p>
    <w:p w14:paraId="44549B2E" w14:textId="77777777" w:rsidR="00867CCB" w:rsidRPr="00B90263" w:rsidRDefault="00867CCB" w:rsidP="00847EF2">
      <w:pPr>
        <w:jc w:val="both"/>
        <w:rPr>
          <w:rFonts w:asciiTheme="minorHAnsi" w:hAnsiTheme="minorHAnsi"/>
          <w:b/>
          <w:color w:val="000000"/>
          <w:sz w:val="22"/>
          <w:szCs w:val="22"/>
          <w:lang w:val="nl-BE"/>
        </w:rPr>
      </w:pPr>
    </w:p>
    <w:p w14:paraId="7CD2011C" w14:textId="77777777" w:rsidR="003E39AA" w:rsidRPr="00B90263" w:rsidRDefault="003E39AA" w:rsidP="003E39AA">
      <w:pPr>
        <w:jc w:val="both"/>
        <w:rPr>
          <w:rFonts w:asciiTheme="minorHAnsi" w:hAnsiTheme="minorHAnsi"/>
          <w:b/>
          <w:color w:val="000000"/>
          <w:sz w:val="22"/>
          <w:szCs w:val="22"/>
          <w:lang w:val="nl-BE"/>
        </w:rPr>
      </w:pPr>
      <w:r w:rsidRPr="00B90263">
        <w:rPr>
          <w:rFonts w:asciiTheme="minorHAnsi" w:hAnsiTheme="minorHAnsi"/>
          <w:b/>
          <w:bCs/>
          <w:color w:val="000000"/>
          <w:sz w:val="22"/>
          <w:szCs w:val="22"/>
          <w:lang w:val="nl-BE"/>
        </w:rPr>
        <w:t>PR-agentschap</w:t>
      </w:r>
    </w:p>
    <w:p w14:paraId="1F81815D" w14:textId="77777777" w:rsidR="00A235C5" w:rsidRPr="00BD27C1" w:rsidRDefault="00A235C5" w:rsidP="00A235C5">
      <w:pPr>
        <w:jc w:val="both"/>
        <w:rPr>
          <w:rFonts w:asciiTheme="minorHAnsi" w:hAnsiTheme="minorHAnsi"/>
          <w:color w:val="000000"/>
          <w:sz w:val="22"/>
          <w:szCs w:val="22"/>
          <w:lang w:val="fr-FR"/>
        </w:rPr>
      </w:pPr>
      <w:r w:rsidRPr="00BD27C1">
        <w:rPr>
          <w:rFonts w:asciiTheme="minorHAnsi" w:hAnsiTheme="minorHAnsi"/>
          <w:color w:val="000000"/>
          <w:sz w:val="22"/>
          <w:szCs w:val="22"/>
          <w:lang w:val="fr-FR"/>
        </w:rPr>
        <w:t xml:space="preserve">Dorien </w:t>
      </w:r>
      <w:proofErr w:type="spellStart"/>
      <w:r w:rsidRPr="00BD27C1">
        <w:rPr>
          <w:rFonts w:asciiTheme="minorHAnsi" w:hAnsiTheme="minorHAnsi"/>
          <w:color w:val="000000"/>
          <w:sz w:val="22"/>
          <w:szCs w:val="22"/>
          <w:lang w:val="fr-FR"/>
        </w:rPr>
        <w:t>Cooreman</w:t>
      </w:r>
      <w:proofErr w:type="spellEnd"/>
      <w:r w:rsidRPr="00BD27C1">
        <w:rPr>
          <w:rFonts w:asciiTheme="minorHAnsi" w:hAnsiTheme="minorHAnsi"/>
          <w:color w:val="000000"/>
          <w:sz w:val="22"/>
          <w:szCs w:val="22"/>
          <w:lang w:val="fr-FR"/>
        </w:rPr>
        <w:t xml:space="preserve">, </w:t>
      </w:r>
      <w:proofErr w:type="spellStart"/>
      <w:r w:rsidRPr="00BD27C1">
        <w:rPr>
          <w:rFonts w:asciiTheme="minorHAnsi" w:hAnsiTheme="minorHAnsi"/>
          <w:color w:val="000000"/>
          <w:sz w:val="22"/>
          <w:szCs w:val="22"/>
          <w:lang w:val="fr-FR"/>
        </w:rPr>
        <w:t>duomedia</w:t>
      </w:r>
      <w:proofErr w:type="spellEnd"/>
    </w:p>
    <w:p w14:paraId="464C9FBB" w14:textId="77777777" w:rsidR="00A235C5" w:rsidRPr="00BD27C1" w:rsidRDefault="004B053B" w:rsidP="00A235C5">
      <w:pPr>
        <w:jc w:val="both"/>
        <w:rPr>
          <w:rFonts w:asciiTheme="minorHAnsi" w:hAnsiTheme="minorHAnsi"/>
          <w:color w:val="000000"/>
          <w:sz w:val="22"/>
          <w:szCs w:val="22"/>
          <w:lang w:val="fr-FR"/>
        </w:rPr>
      </w:pPr>
      <w:hyperlink r:id="rId8" w:history="1">
        <w:r w:rsidR="00A235C5" w:rsidRPr="00BD27C1">
          <w:rPr>
            <w:rStyle w:val="Hyperlink"/>
            <w:rFonts w:asciiTheme="minorHAnsi" w:hAnsiTheme="minorHAnsi"/>
            <w:sz w:val="22"/>
            <w:szCs w:val="22"/>
            <w:lang w:val="fr-FR"/>
          </w:rPr>
          <w:t>dorien.c@duomedia.com</w:t>
        </w:r>
      </w:hyperlink>
      <w:r w:rsidR="00A235C5" w:rsidRPr="00BD27C1">
        <w:rPr>
          <w:rFonts w:asciiTheme="minorHAnsi" w:hAnsiTheme="minorHAnsi"/>
          <w:color w:val="000000"/>
          <w:sz w:val="22"/>
          <w:szCs w:val="22"/>
          <w:lang w:val="fr-FR"/>
        </w:rPr>
        <w:t xml:space="preserve"> +32 478 98 60 58</w:t>
      </w:r>
    </w:p>
    <w:p w14:paraId="0498A5B3" w14:textId="77777777" w:rsidR="003E39AA" w:rsidRPr="00BD27C1" w:rsidRDefault="003E39AA" w:rsidP="003E39AA">
      <w:pPr>
        <w:jc w:val="both"/>
        <w:rPr>
          <w:rFonts w:asciiTheme="minorHAnsi" w:hAnsiTheme="minorHAnsi"/>
          <w:b/>
          <w:bCs/>
          <w:color w:val="000000"/>
          <w:sz w:val="22"/>
          <w:szCs w:val="22"/>
          <w:lang w:val="fr-FR"/>
        </w:rPr>
      </w:pPr>
    </w:p>
    <w:p w14:paraId="6F19728E" w14:textId="77777777" w:rsidR="003E39AA" w:rsidRPr="00D86D2F" w:rsidRDefault="003E39AA" w:rsidP="003E39AA">
      <w:pPr>
        <w:jc w:val="both"/>
        <w:rPr>
          <w:rFonts w:asciiTheme="minorHAnsi" w:hAnsiTheme="minorHAnsi"/>
          <w:b/>
          <w:color w:val="000000"/>
          <w:sz w:val="22"/>
          <w:szCs w:val="22"/>
        </w:rPr>
      </w:pPr>
      <w:r w:rsidRPr="00702A0A">
        <w:rPr>
          <w:rFonts w:asciiTheme="minorHAnsi" w:hAnsiTheme="minorHAnsi"/>
          <w:b/>
          <w:bCs/>
          <w:color w:val="000000"/>
          <w:sz w:val="22"/>
          <w:szCs w:val="22"/>
          <w:lang w:val="en-GB"/>
        </w:rPr>
        <w:t>Roland DG</w:t>
      </w:r>
    </w:p>
    <w:p w14:paraId="3E4CAA12" w14:textId="77777777" w:rsidR="003E39AA" w:rsidRPr="00D86D2F" w:rsidRDefault="003E39AA" w:rsidP="003E39AA">
      <w:pPr>
        <w:jc w:val="both"/>
        <w:rPr>
          <w:rFonts w:asciiTheme="minorHAnsi" w:hAnsiTheme="minorHAnsi"/>
          <w:color w:val="000000"/>
          <w:sz w:val="22"/>
          <w:szCs w:val="22"/>
        </w:rPr>
      </w:pPr>
      <w:r>
        <w:rPr>
          <w:rFonts w:asciiTheme="minorHAnsi" w:hAnsiTheme="minorHAnsi"/>
          <w:color w:val="000000"/>
          <w:sz w:val="22"/>
          <w:szCs w:val="22"/>
          <w:lang w:val="nl-NL"/>
        </w:rPr>
        <w:t>Karel Sannen, Marketing Manager</w:t>
      </w:r>
    </w:p>
    <w:p w14:paraId="18AFABBD" w14:textId="5B9BB56D" w:rsidR="00206416" w:rsidRPr="00864C6F" w:rsidRDefault="004B053B" w:rsidP="003E39AA">
      <w:pPr>
        <w:jc w:val="both"/>
        <w:rPr>
          <w:rFonts w:asciiTheme="minorHAnsi" w:eastAsia="MS PMincho" w:hAnsiTheme="minorHAnsi" w:cstheme="minorHAnsi"/>
          <w:sz w:val="22"/>
          <w:szCs w:val="22"/>
        </w:rPr>
      </w:pPr>
      <w:hyperlink r:id="rId9" w:history="1">
        <w:r w:rsidR="002E0E0D">
          <w:rPr>
            <w:rStyle w:val="Hyperlink"/>
            <w:rFonts w:asciiTheme="minorHAnsi" w:hAnsiTheme="minorHAnsi"/>
            <w:sz w:val="22"/>
            <w:szCs w:val="22"/>
            <w:lang w:val="nl-NL"/>
          </w:rPr>
          <w:t>ksannen@rolanddg.com</w:t>
        </w:r>
      </w:hyperlink>
      <w:r w:rsidR="002E0E0D">
        <w:rPr>
          <w:rFonts w:asciiTheme="minorHAnsi" w:hAnsiTheme="minorHAnsi"/>
          <w:color w:val="000000"/>
          <w:sz w:val="22"/>
          <w:szCs w:val="22"/>
          <w:lang w:val="nl-NL"/>
        </w:rPr>
        <w:t xml:space="preserve"> +32 14 57 59 73</w:t>
      </w:r>
      <w:bookmarkStart w:id="0" w:name="_GoBack"/>
      <w:bookmarkEnd w:id="0"/>
    </w:p>
    <w:sectPr w:rsidR="00206416" w:rsidRPr="00864C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E80F6" w14:textId="77777777" w:rsidR="004B053B" w:rsidRDefault="004B053B" w:rsidP="00A87C5A">
      <w:r>
        <w:separator/>
      </w:r>
    </w:p>
  </w:endnote>
  <w:endnote w:type="continuationSeparator" w:id="0">
    <w:p w14:paraId="4C0F0CBA" w14:textId="77777777" w:rsidR="004B053B" w:rsidRDefault="004B053B" w:rsidP="00A8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49B9A" w14:textId="77777777" w:rsidR="004B053B" w:rsidRDefault="004B053B" w:rsidP="00A87C5A">
      <w:r>
        <w:separator/>
      </w:r>
    </w:p>
  </w:footnote>
  <w:footnote w:type="continuationSeparator" w:id="0">
    <w:p w14:paraId="4603CB6A" w14:textId="77777777" w:rsidR="004B053B" w:rsidRDefault="004B053B" w:rsidP="00A8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6BDF" w14:textId="77777777" w:rsidR="00C762F5" w:rsidRDefault="00C762F5" w:rsidP="00A87C5A">
    <w:pPr>
      <w:pStyle w:val="Header"/>
      <w:jc w:val="center"/>
    </w:pPr>
    <w:r>
      <w:rPr>
        <w:noProof/>
        <w:lang w:val="en-US" w:eastAsia="nl-NL"/>
      </w:rPr>
      <w:drawing>
        <wp:anchor distT="0" distB="0" distL="114300" distR="114300" simplePos="0" relativeHeight="251659264" behindDoc="0" locked="0" layoutInCell="1" allowOverlap="1" wp14:anchorId="39CA4B2C" wp14:editId="20B2A164">
          <wp:simplePos x="0" y="0"/>
          <wp:positionH relativeFrom="margin">
            <wp:align>right</wp:align>
          </wp:positionH>
          <wp:positionV relativeFrom="paragraph">
            <wp:posOffset>0</wp:posOffset>
          </wp:positionV>
          <wp:extent cx="2319064" cy="360000"/>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and DG.png"/>
                  <pic:cNvPicPr/>
                </pic:nvPicPr>
                <pic:blipFill>
                  <a:blip r:embed="rId1">
                    <a:extLst>
                      <a:ext uri="{28A0092B-C50C-407E-A947-70E740481C1C}">
                        <a14:useLocalDpi xmlns:a14="http://schemas.microsoft.com/office/drawing/2010/main" val="0"/>
                      </a:ext>
                    </a:extLst>
                  </a:blip>
                  <a:stretch>
                    <a:fillRect/>
                  </a:stretch>
                </pic:blipFill>
                <pic:spPr>
                  <a:xfrm>
                    <a:off x="0" y="0"/>
                    <a:ext cx="2319064" cy="360000"/>
                  </a:xfrm>
                  <a:prstGeom prst="rect">
                    <a:avLst/>
                  </a:prstGeom>
                </pic:spPr>
              </pic:pic>
            </a:graphicData>
          </a:graphic>
          <wp14:sizeRelH relativeFrom="margin">
            <wp14:pctWidth>0</wp14:pctWidth>
          </wp14:sizeRelH>
          <wp14:sizeRelV relativeFrom="margin">
            <wp14:pctHeight>0</wp14:pctHeight>
          </wp14:sizeRelV>
        </wp:anchor>
      </w:drawing>
    </w:r>
  </w:p>
  <w:p w14:paraId="72DAFF0F" w14:textId="77777777" w:rsidR="00C762F5" w:rsidRDefault="00C762F5" w:rsidP="00A87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1531"/>
    <w:multiLevelType w:val="hybridMultilevel"/>
    <w:tmpl w:val="E1F4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D3F8C"/>
    <w:multiLevelType w:val="hybridMultilevel"/>
    <w:tmpl w:val="A920D80E"/>
    <w:lvl w:ilvl="0" w:tplc="9D7AC5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541F8"/>
    <w:multiLevelType w:val="hybridMultilevel"/>
    <w:tmpl w:val="29C2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defaultTabStop w:val="720"/>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3MDUwNbEwNjU0MjFV0lEKTi0uzszPAykwqgUA8R0rNywAAAA="/>
  </w:docVars>
  <w:rsids>
    <w:rsidRoot w:val="00F07181"/>
    <w:rsid w:val="0000284D"/>
    <w:rsid w:val="00007E13"/>
    <w:rsid w:val="000124BD"/>
    <w:rsid w:val="00016AA5"/>
    <w:rsid w:val="0002285F"/>
    <w:rsid w:val="000328BD"/>
    <w:rsid w:val="000352DC"/>
    <w:rsid w:val="0003741E"/>
    <w:rsid w:val="00040EB0"/>
    <w:rsid w:val="00041568"/>
    <w:rsid w:val="0006033F"/>
    <w:rsid w:val="0007064D"/>
    <w:rsid w:val="000764A8"/>
    <w:rsid w:val="000819E3"/>
    <w:rsid w:val="00081C07"/>
    <w:rsid w:val="00084586"/>
    <w:rsid w:val="00084954"/>
    <w:rsid w:val="000870BE"/>
    <w:rsid w:val="00087E90"/>
    <w:rsid w:val="00091907"/>
    <w:rsid w:val="000926FA"/>
    <w:rsid w:val="00093870"/>
    <w:rsid w:val="000A0074"/>
    <w:rsid w:val="000A07BB"/>
    <w:rsid w:val="000A35A8"/>
    <w:rsid w:val="000C3C37"/>
    <w:rsid w:val="000D6046"/>
    <w:rsid w:val="000D6CFF"/>
    <w:rsid w:val="000E2C1F"/>
    <w:rsid w:val="000E2F67"/>
    <w:rsid w:val="000E5A7B"/>
    <w:rsid w:val="000F067A"/>
    <w:rsid w:val="000F07FD"/>
    <w:rsid w:val="000F2BBC"/>
    <w:rsid w:val="000F55A9"/>
    <w:rsid w:val="000F79C6"/>
    <w:rsid w:val="00107FC6"/>
    <w:rsid w:val="00111C16"/>
    <w:rsid w:val="00114A1B"/>
    <w:rsid w:val="00115F2B"/>
    <w:rsid w:val="001272ED"/>
    <w:rsid w:val="00130B37"/>
    <w:rsid w:val="001318E5"/>
    <w:rsid w:val="0013291A"/>
    <w:rsid w:val="00134AEF"/>
    <w:rsid w:val="00135097"/>
    <w:rsid w:val="0013514A"/>
    <w:rsid w:val="00137C3C"/>
    <w:rsid w:val="0014419F"/>
    <w:rsid w:val="001550A2"/>
    <w:rsid w:val="001558D7"/>
    <w:rsid w:val="00156575"/>
    <w:rsid w:val="00181ACB"/>
    <w:rsid w:val="001842FF"/>
    <w:rsid w:val="00185556"/>
    <w:rsid w:val="001856E5"/>
    <w:rsid w:val="001866C7"/>
    <w:rsid w:val="001926A0"/>
    <w:rsid w:val="00192E31"/>
    <w:rsid w:val="0019573F"/>
    <w:rsid w:val="001A2B42"/>
    <w:rsid w:val="001B014E"/>
    <w:rsid w:val="001B0519"/>
    <w:rsid w:val="001B4A77"/>
    <w:rsid w:val="001C1376"/>
    <w:rsid w:val="001D3E5E"/>
    <w:rsid w:val="001E6752"/>
    <w:rsid w:val="001E6B36"/>
    <w:rsid w:val="001E7FA9"/>
    <w:rsid w:val="001F2278"/>
    <w:rsid w:val="00201287"/>
    <w:rsid w:val="00201FF2"/>
    <w:rsid w:val="00202964"/>
    <w:rsid w:val="0020318C"/>
    <w:rsid w:val="00206416"/>
    <w:rsid w:val="00207C85"/>
    <w:rsid w:val="00211FDD"/>
    <w:rsid w:val="00215B22"/>
    <w:rsid w:val="0021743F"/>
    <w:rsid w:val="00217F03"/>
    <w:rsid w:val="00221C9E"/>
    <w:rsid w:val="002227D9"/>
    <w:rsid w:val="00224AD0"/>
    <w:rsid w:val="0023329C"/>
    <w:rsid w:val="00234DFE"/>
    <w:rsid w:val="0024087E"/>
    <w:rsid w:val="00257BF0"/>
    <w:rsid w:val="0026676B"/>
    <w:rsid w:val="00267C6C"/>
    <w:rsid w:val="0027142E"/>
    <w:rsid w:val="00281A36"/>
    <w:rsid w:val="0028550B"/>
    <w:rsid w:val="0029381A"/>
    <w:rsid w:val="002945A3"/>
    <w:rsid w:val="002C30DC"/>
    <w:rsid w:val="002D056D"/>
    <w:rsid w:val="002D16FA"/>
    <w:rsid w:val="002D451C"/>
    <w:rsid w:val="002E0E0D"/>
    <w:rsid w:val="002E4F67"/>
    <w:rsid w:val="002E6DE0"/>
    <w:rsid w:val="002F2394"/>
    <w:rsid w:val="002F33CB"/>
    <w:rsid w:val="002F4411"/>
    <w:rsid w:val="00305E37"/>
    <w:rsid w:val="003145A2"/>
    <w:rsid w:val="0031636D"/>
    <w:rsid w:val="003302E0"/>
    <w:rsid w:val="00334A53"/>
    <w:rsid w:val="00336FEA"/>
    <w:rsid w:val="00337A35"/>
    <w:rsid w:val="0034263C"/>
    <w:rsid w:val="00360454"/>
    <w:rsid w:val="00363797"/>
    <w:rsid w:val="003748D9"/>
    <w:rsid w:val="00376D0B"/>
    <w:rsid w:val="0037704D"/>
    <w:rsid w:val="003823A8"/>
    <w:rsid w:val="0038489A"/>
    <w:rsid w:val="00386014"/>
    <w:rsid w:val="003878FC"/>
    <w:rsid w:val="00387BF0"/>
    <w:rsid w:val="00391FF9"/>
    <w:rsid w:val="00392C89"/>
    <w:rsid w:val="00394F85"/>
    <w:rsid w:val="00397FDE"/>
    <w:rsid w:val="003A11BF"/>
    <w:rsid w:val="003A2AB1"/>
    <w:rsid w:val="003A5ACE"/>
    <w:rsid w:val="003B56F2"/>
    <w:rsid w:val="003C2543"/>
    <w:rsid w:val="003D077E"/>
    <w:rsid w:val="003E0F16"/>
    <w:rsid w:val="003E29D9"/>
    <w:rsid w:val="003E39AA"/>
    <w:rsid w:val="003E6615"/>
    <w:rsid w:val="003F1B23"/>
    <w:rsid w:val="003F4A79"/>
    <w:rsid w:val="003F4E46"/>
    <w:rsid w:val="003F5C8A"/>
    <w:rsid w:val="003F6936"/>
    <w:rsid w:val="00404B81"/>
    <w:rsid w:val="00410419"/>
    <w:rsid w:val="00412D12"/>
    <w:rsid w:val="004150F9"/>
    <w:rsid w:val="00423041"/>
    <w:rsid w:val="004254C0"/>
    <w:rsid w:val="004323FE"/>
    <w:rsid w:val="004346CA"/>
    <w:rsid w:val="00441ACB"/>
    <w:rsid w:val="004444C5"/>
    <w:rsid w:val="00455E91"/>
    <w:rsid w:val="00456396"/>
    <w:rsid w:val="0046731C"/>
    <w:rsid w:val="00471C22"/>
    <w:rsid w:val="00471E3D"/>
    <w:rsid w:val="00473A70"/>
    <w:rsid w:val="00473D6B"/>
    <w:rsid w:val="00480AB2"/>
    <w:rsid w:val="00481926"/>
    <w:rsid w:val="00482E85"/>
    <w:rsid w:val="004837FD"/>
    <w:rsid w:val="0049724A"/>
    <w:rsid w:val="004A5EF6"/>
    <w:rsid w:val="004B053B"/>
    <w:rsid w:val="004B0F8C"/>
    <w:rsid w:val="004B55D6"/>
    <w:rsid w:val="004B5BBE"/>
    <w:rsid w:val="004B662D"/>
    <w:rsid w:val="004C6D6E"/>
    <w:rsid w:val="004C79FB"/>
    <w:rsid w:val="004E1518"/>
    <w:rsid w:val="004E1C02"/>
    <w:rsid w:val="004E2110"/>
    <w:rsid w:val="004F01B0"/>
    <w:rsid w:val="004F7C85"/>
    <w:rsid w:val="005037AF"/>
    <w:rsid w:val="00504C1A"/>
    <w:rsid w:val="00507ED4"/>
    <w:rsid w:val="005118B0"/>
    <w:rsid w:val="00514D8A"/>
    <w:rsid w:val="005167EE"/>
    <w:rsid w:val="005309AB"/>
    <w:rsid w:val="00532669"/>
    <w:rsid w:val="00537D92"/>
    <w:rsid w:val="00540DCC"/>
    <w:rsid w:val="00541C81"/>
    <w:rsid w:val="00542DA9"/>
    <w:rsid w:val="0054326B"/>
    <w:rsid w:val="00544A3B"/>
    <w:rsid w:val="00554829"/>
    <w:rsid w:val="00564D21"/>
    <w:rsid w:val="005745D9"/>
    <w:rsid w:val="0058025D"/>
    <w:rsid w:val="00585847"/>
    <w:rsid w:val="00596AE9"/>
    <w:rsid w:val="005979C1"/>
    <w:rsid w:val="005A00F4"/>
    <w:rsid w:val="005A192E"/>
    <w:rsid w:val="005B1619"/>
    <w:rsid w:val="005B6A03"/>
    <w:rsid w:val="005B747F"/>
    <w:rsid w:val="005C5661"/>
    <w:rsid w:val="005C6521"/>
    <w:rsid w:val="005D29EC"/>
    <w:rsid w:val="005D61CC"/>
    <w:rsid w:val="005E477E"/>
    <w:rsid w:val="005E6603"/>
    <w:rsid w:val="005E7044"/>
    <w:rsid w:val="005F1575"/>
    <w:rsid w:val="005F2B73"/>
    <w:rsid w:val="00601C18"/>
    <w:rsid w:val="00603025"/>
    <w:rsid w:val="00605286"/>
    <w:rsid w:val="006066D0"/>
    <w:rsid w:val="00610784"/>
    <w:rsid w:val="00614E8F"/>
    <w:rsid w:val="006173F2"/>
    <w:rsid w:val="0062004D"/>
    <w:rsid w:val="00622128"/>
    <w:rsid w:val="006238D7"/>
    <w:rsid w:val="0062678A"/>
    <w:rsid w:val="0063784B"/>
    <w:rsid w:val="00642DC0"/>
    <w:rsid w:val="0064481C"/>
    <w:rsid w:val="00650983"/>
    <w:rsid w:val="00654E6B"/>
    <w:rsid w:val="00657703"/>
    <w:rsid w:val="006664F8"/>
    <w:rsid w:val="006708E4"/>
    <w:rsid w:val="006745C9"/>
    <w:rsid w:val="00677A11"/>
    <w:rsid w:val="00681159"/>
    <w:rsid w:val="006812C5"/>
    <w:rsid w:val="00681D9C"/>
    <w:rsid w:val="006923D6"/>
    <w:rsid w:val="00694776"/>
    <w:rsid w:val="006A0414"/>
    <w:rsid w:val="006A1D45"/>
    <w:rsid w:val="006A38A6"/>
    <w:rsid w:val="006A3CE7"/>
    <w:rsid w:val="006A65A9"/>
    <w:rsid w:val="006B10D3"/>
    <w:rsid w:val="006B279C"/>
    <w:rsid w:val="006B682E"/>
    <w:rsid w:val="006B6AA4"/>
    <w:rsid w:val="006C1869"/>
    <w:rsid w:val="006C31A2"/>
    <w:rsid w:val="006C47A7"/>
    <w:rsid w:val="006C7C8A"/>
    <w:rsid w:val="006D2E18"/>
    <w:rsid w:val="006D4A5E"/>
    <w:rsid w:val="006D6E59"/>
    <w:rsid w:val="006E1F4B"/>
    <w:rsid w:val="006E5724"/>
    <w:rsid w:val="006E7092"/>
    <w:rsid w:val="006E7AD7"/>
    <w:rsid w:val="006F54C1"/>
    <w:rsid w:val="006F7A11"/>
    <w:rsid w:val="00702A0A"/>
    <w:rsid w:val="00716896"/>
    <w:rsid w:val="0072177A"/>
    <w:rsid w:val="00730D35"/>
    <w:rsid w:val="00732062"/>
    <w:rsid w:val="0074171B"/>
    <w:rsid w:val="00746BE5"/>
    <w:rsid w:val="00752A95"/>
    <w:rsid w:val="00752E2D"/>
    <w:rsid w:val="00771917"/>
    <w:rsid w:val="007800FD"/>
    <w:rsid w:val="00785C68"/>
    <w:rsid w:val="0079462A"/>
    <w:rsid w:val="00794FF5"/>
    <w:rsid w:val="00795CEA"/>
    <w:rsid w:val="007A2A72"/>
    <w:rsid w:val="007A3489"/>
    <w:rsid w:val="007A481E"/>
    <w:rsid w:val="007A7F0B"/>
    <w:rsid w:val="007B0E0E"/>
    <w:rsid w:val="007B0FF9"/>
    <w:rsid w:val="007B1D01"/>
    <w:rsid w:val="007B47C8"/>
    <w:rsid w:val="007B5E77"/>
    <w:rsid w:val="007C4C15"/>
    <w:rsid w:val="007D27B0"/>
    <w:rsid w:val="007E1E78"/>
    <w:rsid w:val="007E4D71"/>
    <w:rsid w:val="007E6C22"/>
    <w:rsid w:val="007E7B68"/>
    <w:rsid w:val="00804765"/>
    <w:rsid w:val="0080619B"/>
    <w:rsid w:val="00817290"/>
    <w:rsid w:val="0081751B"/>
    <w:rsid w:val="008204B0"/>
    <w:rsid w:val="008229D9"/>
    <w:rsid w:val="00823A13"/>
    <w:rsid w:val="00827AD7"/>
    <w:rsid w:val="00827B0F"/>
    <w:rsid w:val="00830325"/>
    <w:rsid w:val="00836C23"/>
    <w:rsid w:val="00840CDF"/>
    <w:rsid w:val="008419A6"/>
    <w:rsid w:val="00842540"/>
    <w:rsid w:val="008443FE"/>
    <w:rsid w:val="00847EF2"/>
    <w:rsid w:val="00857275"/>
    <w:rsid w:val="00861347"/>
    <w:rsid w:val="00862E61"/>
    <w:rsid w:val="00864C6F"/>
    <w:rsid w:val="00867CCB"/>
    <w:rsid w:val="0087761E"/>
    <w:rsid w:val="008777B4"/>
    <w:rsid w:val="008805FC"/>
    <w:rsid w:val="00885AEA"/>
    <w:rsid w:val="0089786B"/>
    <w:rsid w:val="008B5A6D"/>
    <w:rsid w:val="008C0B56"/>
    <w:rsid w:val="008C33D0"/>
    <w:rsid w:val="008D1CA8"/>
    <w:rsid w:val="008D221A"/>
    <w:rsid w:val="008D2588"/>
    <w:rsid w:val="008F070B"/>
    <w:rsid w:val="00901522"/>
    <w:rsid w:val="0090367E"/>
    <w:rsid w:val="00905693"/>
    <w:rsid w:val="00910EBD"/>
    <w:rsid w:val="00922C05"/>
    <w:rsid w:val="00924FB4"/>
    <w:rsid w:val="00926B12"/>
    <w:rsid w:val="00927078"/>
    <w:rsid w:val="00936B54"/>
    <w:rsid w:val="0094673A"/>
    <w:rsid w:val="00961011"/>
    <w:rsid w:val="00964B11"/>
    <w:rsid w:val="00967334"/>
    <w:rsid w:val="00971885"/>
    <w:rsid w:val="00973C9E"/>
    <w:rsid w:val="00975B3D"/>
    <w:rsid w:val="009872B2"/>
    <w:rsid w:val="00990182"/>
    <w:rsid w:val="009911DB"/>
    <w:rsid w:val="00992380"/>
    <w:rsid w:val="009B1CDF"/>
    <w:rsid w:val="009B6934"/>
    <w:rsid w:val="009B7C91"/>
    <w:rsid w:val="009C3EE4"/>
    <w:rsid w:val="009C4422"/>
    <w:rsid w:val="009C6AD2"/>
    <w:rsid w:val="009C71FD"/>
    <w:rsid w:val="009E29B5"/>
    <w:rsid w:val="009E4790"/>
    <w:rsid w:val="009E6D3D"/>
    <w:rsid w:val="00A01AE4"/>
    <w:rsid w:val="00A03FF9"/>
    <w:rsid w:val="00A11B35"/>
    <w:rsid w:val="00A14BBA"/>
    <w:rsid w:val="00A20CE9"/>
    <w:rsid w:val="00A2166C"/>
    <w:rsid w:val="00A235C5"/>
    <w:rsid w:val="00A24125"/>
    <w:rsid w:val="00A323DD"/>
    <w:rsid w:val="00A342B8"/>
    <w:rsid w:val="00A360BE"/>
    <w:rsid w:val="00A3671B"/>
    <w:rsid w:val="00A47162"/>
    <w:rsid w:val="00A47B1F"/>
    <w:rsid w:val="00A6164D"/>
    <w:rsid w:val="00A7302A"/>
    <w:rsid w:val="00A86B7B"/>
    <w:rsid w:val="00A87C5A"/>
    <w:rsid w:val="00A87CF1"/>
    <w:rsid w:val="00A93D4E"/>
    <w:rsid w:val="00A947ED"/>
    <w:rsid w:val="00AA0013"/>
    <w:rsid w:val="00AB0EB5"/>
    <w:rsid w:val="00AB55C9"/>
    <w:rsid w:val="00AC7FB1"/>
    <w:rsid w:val="00AD03C5"/>
    <w:rsid w:val="00AD1820"/>
    <w:rsid w:val="00AF21B3"/>
    <w:rsid w:val="00B000C7"/>
    <w:rsid w:val="00B15E0C"/>
    <w:rsid w:val="00B2024D"/>
    <w:rsid w:val="00B33B58"/>
    <w:rsid w:val="00B36FBB"/>
    <w:rsid w:val="00B3715D"/>
    <w:rsid w:val="00B46584"/>
    <w:rsid w:val="00B520D4"/>
    <w:rsid w:val="00B662D3"/>
    <w:rsid w:val="00B7027B"/>
    <w:rsid w:val="00B75942"/>
    <w:rsid w:val="00B7637E"/>
    <w:rsid w:val="00B76527"/>
    <w:rsid w:val="00B76615"/>
    <w:rsid w:val="00B807AC"/>
    <w:rsid w:val="00B81D3D"/>
    <w:rsid w:val="00B8450C"/>
    <w:rsid w:val="00B90263"/>
    <w:rsid w:val="00B90CD3"/>
    <w:rsid w:val="00B930DA"/>
    <w:rsid w:val="00BB1BF2"/>
    <w:rsid w:val="00BB1C6B"/>
    <w:rsid w:val="00BC5622"/>
    <w:rsid w:val="00BC6376"/>
    <w:rsid w:val="00BC6D5E"/>
    <w:rsid w:val="00BC7E0E"/>
    <w:rsid w:val="00BD27C1"/>
    <w:rsid w:val="00BD47B9"/>
    <w:rsid w:val="00BD5A99"/>
    <w:rsid w:val="00BE0F70"/>
    <w:rsid w:val="00BE3363"/>
    <w:rsid w:val="00BE64C2"/>
    <w:rsid w:val="00BF0533"/>
    <w:rsid w:val="00BF4B32"/>
    <w:rsid w:val="00BF6998"/>
    <w:rsid w:val="00BF7910"/>
    <w:rsid w:val="00C00276"/>
    <w:rsid w:val="00C15114"/>
    <w:rsid w:val="00C2101C"/>
    <w:rsid w:val="00C21A06"/>
    <w:rsid w:val="00C33404"/>
    <w:rsid w:val="00C374AC"/>
    <w:rsid w:val="00C425A4"/>
    <w:rsid w:val="00C4263F"/>
    <w:rsid w:val="00C44863"/>
    <w:rsid w:val="00C55B78"/>
    <w:rsid w:val="00C61403"/>
    <w:rsid w:val="00C746EA"/>
    <w:rsid w:val="00C762F5"/>
    <w:rsid w:val="00C7681E"/>
    <w:rsid w:val="00C807E1"/>
    <w:rsid w:val="00C81D75"/>
    <w:rsid w:val="00C84709"/>
    <w:rsid w:val="00C92A3D"/>
    <w:rsid w:val="00C92E3D"/>
    <w:rsid w:val="00CB078E"/>
    <w:rsid w:val="00CB364B"/>
    <w:rsid w:val="00CD1EB0"/>
    <w:rsid w:val="00CD69D6"/>
    <w:rsid w:val="00CE373F"/>
    <w:rsid w:val="00CE7590"/>
    <w:rsid w:val="00CF16E5"/>
    <w:rsid w:val="00CF495A"/>
    <w:rsid w:val="00CF4B03"/>
    <w:rsid w:val="00CF64C8"/>
    <w:rsid w:val="00D0142B"/>
    <w:rsid w:val="00D04710"/>
    <w:rsid w:val="00D10978"/>
    <w:rsid w:val="00D1214E"/>
    <w:rsid w:val="00D13B89"/>
    <w:rsid w:val="00D1472D"/>
    <w:rsid w:val="00D21719"/>
    <w:rsid w:val="00D254B0"/>
    <w:rsid w:val="00D27079"/>
    <w:rsid w:val="00D473C9"/>
    <w:rsid w:val="00D50157"/>
    <w:rsid w:val="00D60D88"/>
    <w:rsid w:val="00D61C4B"/>
    <w:rsid w:val="00D73FAD"/>
    <w:rsid w:val="00D77293"/>
    <w:rsid w:val="00D87582"/>
    <w:rsid w:val="00D87EE0"/>
    <w:rsid w:val="00D906C5"/>
    <w:rsid w:val="00DA62B6"/>
    <w:rsid w:val="00DB0678"/>
    <w:rsid w:val="00DB18CF"/>
    <w:rsid w:val="00DB27BF"/>
    <w:rsid w:val="00DC213C"/>
    <w:rsid w:val="00DC2651"/>
    <w:rsid w:val="00DC310E"/>
    <w:rsid w:val="00DC522F"/>
    <w:rsid w:val="00DD2F11"/>
    <w:rsid w:val="00DD5949"/>
    <w:rsid w:val="00DD6872"/>
    <w:rsid w:val="00E12CC8"/>
    <w:rsid w:val="00E14CE2"/>
    <w:rsid w:val="00E23A8C"/>
    <w:rsid w:val="00E30326"/>
    <w:rsid w:val="00E32C99"/>
    <w:rsid w:val="00E337FB"/>
    <w:rsid w:val="00E44B2E"/>
    <w:rsid w:val="00E44DAC"/>
    <w:rsid w:val="00E5035F"/>
    <w:rsid w:val="00E53F54"/>
    <w:rsid w:val="00E55AFC"/>
    <w:rsid w:val="00E564AB"/>
    <w:rsid w:val="00E634FE"/>
    <w:rsid w:val="00E722DF"/>
    <w:rsid w:val="00E72F0B"/>
    <w:rsid w:val="00E76B10"/>
    <w:rsid w:val="00E83920"/>
    <w:rsid w:val="00E86803"/>
    <w:rsid w:val="00E90B62"/>
    <w:rsid w:val="00E9525A"/>
    <w:rsid w:val="00EA16AC"/>
    <w:rsid w:val="00EA5510"/>
    <w:rsid w:val="00EA7B8A"/>
    <w:rsid w:val="00EB684F"/>
    <w:rsid w:val="00EB6C71"/>
    <w:rsid w:val="00EB75AF"/>
    <w:rsid w:val="00EC732E"/>
    <w:rsid w:val="00EC7F55"/>
    <w:rsid w:val="00ED2808"/>
    <w:rsid w:val="00ED606D"/>
    <w:rsid w:val="00EE05A7"/>
    <w:rsid w:val="00EE6AD6"/>
    <w:rsid w:val="00EF1C04"/>
    <w:rsid w:val="00F01B2E"/>
    <w:rsid w:val="00F02609"/>
    <w:rsid w:val="00F07181"/>
    <w:rsid w:val="00F07F9C"/>
    <w:rsid w:val="00F15830"/>
    <w:rsid w:val="00F2012F"/>
    <w:rsid w:val="00F21B4B"/>
    <w:rsid w:val="00F251ED"/>
    <w:rsid w:val="00F26445"/>
    <w:rsid w:val="00F3046F"/>
    <w:rsid w:val="00F32A6B"/>
    <w:rsid w:val="00F35C6F"/>
    <w:rsid w:val="00F40126"/>
    <w:rsid w:val="00F41331"/>
    <w:rsid w:val="00F418A2"/>
    <w:rsid w:val="00F54B61"/>
    <w:rsid w:val="00F635B3"/>
    <w:rsid w:val="00F64DAD"/>
    <w:rsid w:val="00F72592"/>
    <w:rsid w:val="00F74D72"/>
    <w:rsid w:val="00F80230"/>
    <w:rsid w:val="00F81D88"/>
    <w:rsid w:val="00F82947"/>
    <w:rsid w:val="00F84682"/>
    <w:rsid w:val="00F8771A"/>
    <w:rsid w:val="00F900A7"/>
    <w:rsid w:val="00F97F13"/>
    <w:rsid w:val="00FA2A14"/>
    <w:rsid w:val="00FA615A"/>
    <w:rsid w:val="00FA6548"/>
    <w:rsid w:val="00FA69A2"/>
    <w:rsid w:val="00FB00DB"/>
    <w:rsid w:val="00FB04DF"/>
    <w:rsid w:val="00FC26AC"/>
    <w:rsid w:val="00FC749E"/>
    <w:rsid w:val="00FC7DFD"/>
    <w:rsid w:val="00FD41B1"/>
    <w:rsid w:val="00FE7331"/>
    <w:rsid w:val="00FF2959"/>
    <w:rsid w:val="00FF2C65"/>
    <w:rsid w:val="00FF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E70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5949"/>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C21A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55B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181"/>
    <w:rPr>
      <w:color w:val="0000FF" w:themeColor="hyperlink"/>
      <w:u w:val="single"/>
    </w:rPr>
  </w:style>
  <w:style w:type="paragraph" w:styleId="Header">
    <w:name w:val="header"/>
    <w:basedOn w:val="Normal"/>
    <w:link w:val="Head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HeaderChar">
    <w:name w:val="Header Char"/>
    <w:basedOn w:val="DefaultParagraphFont"/>
    <w:link w:val="Header"/>
    <w:uiPriority w:val="99"/>
    <w:rsid w:val="00A87C5A"/>
    <w:rPr>
      <w:rFonts w:ascii="Calibri" w:hAnsi="Calibri" w:cs="Times New Roman"/>
    </w:rPr>
  </w:style>
  <w:style w:type="paragraph" w:styleId="Footer">
    <w:name w:val="footer"/>
    <w:basedOn w:val="Normal"/>
    <w:link w:val="Foot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FooterChar">
    <w:name w:val="Footer Char"/>
    <w:basedOn w:val="DefaultParagraphFont"/>
    <w:link w:val="Footer"/>
    <w:uiPriority w:val="99"/>
    <w:rsid w:val="00A87C5A"/>
    <w:rPr>
      <w:rFonts w:ascii="Calibri" w:hAnsi="Calibri" w:cs="Times New Roman"/>
    </w:rPr>
  </w:style>
  <w:style w:type="paragraph" w:customStyle="1" w:styleId="xmsonormal">
    <w:name w:val="x_msonormal"/>
    <w:basedOn w:val="Normal"/>
    <w:rsid w:val="00A87C5A"/>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206416"/>
    <w:rPr>
      <w:color w:val="800080" w:themeColor="followedHyperlink"/>
      <w:u w:val="single"/>
    </w:rPr>
  </w:style>
  <w:style w:type="paragraph" w:styleId="BalloonText">
    <w:name w:val="Balloon Text"/>
    <w:basedOn w:val="Normal"/>
    <w:link w:val="BalloonTextChar"/>
    <w:uiPriority w:val="99"/>
    <w:semiHidden/>
    <w:unhideWhenUsed/>
    <w:rsid w:val="00601C18"/>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01C18"/>
    <w:rPr>
      <w:rFonts w:ascii="Tahoma" w:hAnsi="Tahoma" w:cs="Tahoma"/>
      <w:sz w:val="16"/>
      <w:szCs w:val="16"/>
    </w:rPr>
  </w:style>
  <w:style w:type="character" w:styleId="CommentReference">
    <w:name w:val="annotation reference"/>
    <w:basedOn w:val="DefaultParagraphFont"/>
    <w:uiPriority w:val="99"/>
    <w:semiHidden/>
    <w:unhideWhenUsed/>
    <w:rsid w:val="007A3489"/>
    <w:rPr>
      <w:sz w:val="16"/>
      <w:szCs w:val="16"/>
    </w:rPr>
  </w:style>
  <w:style w:type="paragraph" w:styleId="CommentText">
    <w:name w:val="annotation text"/>
    <w:basedOn w:val="Normal"/>
    <w:link w:val="CommentTextChar"/>
    <w:uiPriority w:val="99"/>
    <w:unhideWhenUsed/>
    <w:rsid w:val="007A3489"/>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7A348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3489"/>
    <w:rPr>
      <w:b/>
      <w:bCs/>
    </w:rPr>
  </w:style>
  <w:style w:type="character" w:customStyle="1" w:styleId="CommentSubjectChar">
    <w:name w:val="Comment Subject Char"/>
    <w:basedOn w:val="CommentTextChar"/>
    <w:link w:val="CommentSubject"/>
    <w:uiPriority w:val="99"/>
    <w:semiHidden/>
    <w:rsid w:val="007A3489"/>
    <w:rPr>
      <w:rFonts w:ascii="Calibri" w:hAnsi="Calibri" w:cs="Times New Roman"/>
      <w:b/>
      <w:bCs/>
      <w:sz w:val="20"/>
      <w:szCs w:val="20"/>
    </w:rPr>
  </w:style>
  <w:style w:type="paragraph" w:styleId="ListParagraph">
    <w:name w:val="List Paragraph"/>
    <w:basedOn w:val="Normal"/>
    <w:uiPriority w:val="34"/>
    <w:qFormat/>
    <w:rsid w:val="00DB18CF"/>
    <w:pPr>
      <w:ind w:left="720"/>
      <w:contextualSpacing/>
    </w:pPr>
    <w:rPr>
      <w:rFonts w:ascii="Calibri" w:eastAsiaTheme="minorEastAsia" w:hAnsi="Calibri"/>
      <w:sz w:val="22"/>
      <w:szCs w:val="22"/>
    </w:rPr>
  </w:style>
  <w:style w:type="character" w:customStyle="1" w:styleId="apple-converted-space">
    <w:name w:val="apple-converted-space"/>
    <w:basedOn w:val="DefaultParagraphFont"/>
    <w:rsid w:val="005745D9"/>
  </w:style>
  <w:style w:type="paragraph" w:styleId="NormalWeb">
    <w:name w:val="Normal (Web)"/>
    <w:basedOn w:val="Normal"/>
    <w:uiPriority w:val="99"/>
    <w:unhideWhenUsed/>
    <w:rsid w:val="005B6A03"/>
    <w:pPr>
      <w:spacing w:before="100" w:beforeAutospacing="1" w:after="100" w:afterAutospacing="1"/>
    </w:pPr>
  </w:style>
  <w:style w:type="character" w:customStyle="1" w:styleId="Heading2Char">
    <w:name w:val="Heading 2 Char"/>
    <w:basedOn w:val="DefaultParagraphFont"/>
    <w:link w:val="Heading2"/>
    <w:uiPriority w:val="9"/>
    <w:rsid w:val="00C55B78"/>
    <w:rPr>
      <w:rFonts w:ascii="Times New Roman" w:eastAsia="Times New Roman" w:hAnsi="Times New Roman" w:cs="Times New Roman"/>
      <w:b/>
      <w:bCs/>
      <w:sz w:val="36"/>
      <w:szCs w:val="36"/>
    </w:rPr>
  </w:style>
  <w:style w:type="character" w:styleId="Strong">
    <w:name w:val="Strong"/>
    <w:basedOn w:val="DefaultParagraphFont"/>
    <w:uiPriority w:val="22"/>
    <w:qFormat/>
    <w:rsid w:val="00C55B78"/>
    <w:rPr>
      <w:b/>
      <w:bCs/>
    </w:rPr>
  </w:style>
  <w:style w:type="character" w:customStyle="1" w:styleId="Heading1Char">
    <w:name w:val="Heading 1 Char"/>
    <w:basedOn w:val="DefaultParagraphFont"/>
    <w:link w:val="Heading1"/>
    <w:uiPriority w:val="9"/>
    <w:rsid w:val="00C21A06"/>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221C9E"/>
    <w:rPr>
      <w:rFonts w:ascii="Helvetica Neue" w:eastAsiaTheme="minorHAnsi" w:hAnsi="Helvetica Neue" w:cs="Calibri"/>
      <w:color w:val="000000"/>
      <w:sz w:val="22"/>
      <w:szCs w:val="22"/>
      <w:lang w:val="en-GB" w:eastAsia="en-GB"/>
    </w:rPr>
  </w:style>
  <w:style w:type="paragraph" w:customStyle="1" w:styleId="Body">
    <w:name w:val="Body"/>
    <w:rsid w:val="00B36FBB"/>
    <w:pPr>
      <w:spacing w:after="0" w:line="240" w:lineRule="auto"/>
    </w:pPr>
    <w:rPr>
      <w:rFonts w:ascii="Calibri" w:eastAsia="Calibri" w:hAnsi="Calibri" w:cs="Calibri"/>
      <w:color w:val="000000"/>
      <w:u w:color="000000"/>
      <w:lang w:val="en-GB" w:eastAsia="en-GB"/>
    </w:rPr>
  </w:style>
  <w:style w:type="character" w:customStyle="1" w:styleId="Onopgelostemelding1">
    <w:name w:val="Onopgeloste melding1"/>
    <w:basedOn w:val="DefaultParagraphFont"/>
    <w:uiPriority w:val="99"/>
    <w:semiHidden/>
    <w:unhideWhenUsed/>
    <w:rsid w:val="00DD6872"/>
    <w:rPr>
      <w:color w:val="605E5C"/>
      <w:shd w:val="clear" w:color="auto" w:fill="E1DFDD"/>
    </w:rPr>
  </w:style>
  <w:style w:type="paragraph" w:styleId="Revision">
    <w:name w:val="Revision"/>
    <w:hidden/>
    <w:uiPriority w:val="99"/>
    <w:semiHidden/>
    <w:rsid w:val="000352DC"/>
    <w:pPr>
      <w:spacing w:after="0" w:line="240" w:lineRule="auto"/>
    </w:pPr>
    <w:rPr>
      <w:rFonts w:ascii="Times New Roman" w:eastAsia="Times New Roman" w:hAnsi="Times New Roman" w:cs="Times New Roman"/>
      <w:sz w:val="24"/>
      <w:szCs w:val="24"/>
      <w:lang w:val="en-CA"/>
    </w:rPr>
  </w:style>
  <w:style w:type="character" w:customStyle="1" w:styleId="UnresolvedMention1">
    <w:name w:val="Unresolved Mention1"/>
    <w:basedOn w:val="DefaultParagraphFont"/>
    <w:uiPriority w:val="99"/>
    <w:semiHidden/>
    <w:unhideWhenUsed/>
    <w:rsid w:val="0092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140">
      <w:bodyDiv w:val="1"/>
      <w:marLeft w:val="0"/>
      <w:marRight w:val="0"/>
      <w:marTop w:val="0"/>
      <w:marBottom w:val="0"/>
      <w:divBdr>
        <w:top w:val="none" w:sz="0" w:space="0" w:color="auto"/>
        <w:left w:val="none" w:sz="0" w:space="0" w:color="auto"/>
        <w:bottom w:val="none" w:sz="0" w:space="0" w:color="auto"/>
        <w:right w:val="none" w:sz="0" w:space="0" w:color="auto"/>
      </w:divBdr>
    </w:div>
    <w:div w:id="182406101">
      <w:bodyDiv w:val="1"/>
      <w:marLeft w:val="0"/>
      <w:marRight w:val="0"/>
      <w:marTop w:val="0"/>
      <w:marBottom w:val="0"/>
      <w:divBdr>
        <w:top w:val="none" w:sz="0" w:space="0" w:color="auto"/>
        <w:left w:val="none" w:sz="0" w:space="0" w:color="auto"/>
        <w:bottom w:val="none" w:sz="0" w:space="0" w:color="auto"/>
        <w:right w:val="none" w:sz="0" w:space="0" w:color="auto"/>
      </w:divBdr>
    </w:div>
    <w:div w:id="324473704">
      <w:bodyDiv w:val="1"/>
      <w:marLeft w:val="0"/>
      <w:marRight w:val="0"/>
      <w:marTop w:val="0"/>
      <w:marBottom w:val="0"/>
      <w:divBdr>
        <w:top w:val="none" w:sz="0" w:space="0" w:color="auto"/>
        <w:left w:val="none" w:sz="0" w:space="0" w:color="auto"/>
        <w:bottom w:val="none" w:sz="0" w:space="0" w:color="auto"/>
        <w:right w:val="none" w:sz="0" w:space="0" w:color="auto"/>
      </w:divBdr>
      <w:divsChild>
        <w:div w:id="676080171">
          <w:marLeft w:val="0"/>
          <w:marRight w:val="0"/>
          <w:marTop w:val="0"/>
          <w:marBottom w:val="0"/>
          <w:divBdr>
            <w:top w:val="none" w:sz="0" w:space="0" w:color="auto"/>
            <w:left w:val="none" w:sz="0" w:space="0" w:color="auto"/>
            <w:bottom w:val="none" w:sz="0" w:space="0" w:color="auto"/>
            <w:right w:val="none" w:sz="0" w:space="0" w:color="auto"/>
          </w:divBdr>
          <w:divsChild>
            <w:div w:id="1905990999">
              <w:marLeft w:val="0"/>
              <w:marRight w:val="0"/>
              <w:marTop w:val="0"/>
              <w:marBottom w:val="0"/>
              <w:divBdr>
                <w:top w:val="none" w:sz="0" w:space="0" w:color="auto"/>
                <w:left w:val="none" w:sz="0" w:space="0" w:color="auto"/>
                <w:bottom w:val="none" w:sz="0" w:space="0" w:color="auto"/>
                <w:right w:val="none" w:sz="0" w:space="0" w:color="auto"/>
              </w:divBdr>
            </w:div>
          </w:divsChild>
        </w:div>
        <w:div w:id="1937664255">
          <w:marLeft w:val="0"/>
          <w:marRight w:val="0"/>
          <w:marTop w:val="0"/>
          <w:marBottom w:val="0"/>
          <w:divBdr>
            <w:top w:val="none" w:sz="0" w:space="0" w:color="auto"/>
            <w:left w:val="none" w:sz="0" w:space="0" w:color="auto"/>
            <w:bottom w:val="none" w:sz="0" w:space="0" w:color="auto"/>
            <w:right w:val="none" w:sz="0" w:space="0" w:color="auto"/>
          </w:divBdr>
          <w:divsChild>
            <w:div w:id="1371951795">
              <w:marLeft w:val="0"/>
              <w:marRight w:val="0"/>
              <w:marTop w:val="0"/>
              <w:marBottom w:val="0"/>
              <w:divBdr>
                <w:top w:val="none" w:sz="0" w:space="0" w:color="auto"/>
                <w:left w:val="none" w:sz="0" w:space="0" w:color="auto"/>
                <w:bottom w:val="none" w:sz="0" w:space="0" w:color="auto"/>
                <w:right w:val="none" w:sz="0" w:space="0" w:color="auto"/>
              </w:divBdr>
            </w:div>
            <w:div w:id="12886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0874">
      <w:bodyDiv w:val="1"/>
      <w:marLeft w:val="0"/>
      <w:marRight w:val="0"/>
      <w:marTop w:val="0"/>
      <w:marBottom w:val="0"/>
      <w:divBdr>
        <w:top w:val="none" w:sz="0" w:space="0" w:color="auto"/>
        <w:left w:val="none" w:sz="0" w:space="0" w:color="auto"/>
        <w:bottom w:val="none" w:sz="0" w:space="0" w:color="auto"/>
        <w:right w:val="none" w:sz="0" w:space="0" w:color="auto"/>
      </w:divBdr>
    </w:div>
    <w:div w:id="601230903">
      <w:bodyDiv w:val="1"/>
      <w:marLeft w:val="0"/>
      <w:marRight w:val="0"/>
      <w:marTop w:val="0"/>
      <w:marBottom w:val="0"/>
      <w:divBdr>
        <w:top w:val="none" w:sz="0" w:space="0" w:color="auto"/>
        <w:left w:val="none" w:sz="0" w:space="0" w:color="auto"/>
        <w:bottom w:val="none" w:sz="0" w:space="0" w:color="auto"/>
        <w:right w:val="none" w:sz="0" w:space="0" w:color="auto"/>
      </w:divBdr>
    </w:div>
    <w:div w:id="722368162">
      <w:bodyDiv w:val="1"/>
      <w:marLeft w:val="0"/>
      <w:marRight w:val="0"/>
      <w:marTop w:val="0"/>
      <w:marBottom w:val="0"/>
      <w:divBdr>
        <w:top w:val="none" w:sz="0" w:space="0" w:color="auto"/>
        <w:left w:val="none" w:sz="0" w:space="0" w:color="auto"/>
        <w:bottom w:val="none" w:sz="0" w:space="0" w:color="auto"/>
        <w:right w:val="none" w:sz="0" w:space="0" w:color="auto"/>
      </w:divBdr>
    </w:div>
    <w:div w:id="750080434">
      <w:bodyDiv w:val="1"/>
      <w:marLeft w:val="0"/>
      <w:marRight w:val="0"/>
      <w:marTop w:val="0"/>
      <w:marBottom w:val="0"/>
      <w:divBdr>
        <w:top w:val="none" w:sz="0" w:space="0" w:color="auto"/>
        <w:left w:val="none" w:sz="0" w:space="0" w:color="auto"/>
        <w:bottom w:val="none" w:sz="0" w:space="0" w:color="auto"/>
        <w:right w:val="none" w:sz="0" w:space="0" w:color="auto"/>
      </w:divBdr>
    </w:div>
    <w:div w:id="872227822">
      <w:bodyDiv w:val="1"/>
      <w:marLeft w:val="0"/>
      <w:marRight w:val="0"/>
      <w:marTop w:val="0"/>
      <w:marBottom w:val="0"/>
      <w:divBdr>
        <w:top w:val="none" w:sz="0" w:space="0" w:color="auto"/>
        <w:left w:val="none" w:sz="0" w:space="0" w:color="auto"/>
        <w:bottom w:val="none" w:sz="0" w:space="0" w:color="auto"/>
        <w:right w:val="none" w:sz="0" w:space="0" w:color="auto"/>
      </w:divBdr>
    </w:div>
    <w:div w:id="881941071">
      <w:bodyDiv w:val="1"/>
      <w:marLeft w:val="0"/>
      <w:marRight w:val="0"/>
      <w:marTop w:val="0"/>
      <w:marBottom w:val="0"/>
      <w:divBdr>
        <w:top w:val="none" w:sz="0" w:space="0" w:color="auto"/>
        <w:left w:val="none" w:sz="0" w:space="0" w:color="auto"/>
        <w:bottom w:val="none" w:sz="0" w:space="0" w:color="auto"/>
        <w:right w:val="none" w:sz="0" w:space="0" w:color="auto"/>
      </w:divBdr>
    </w:div>
    <w:div w:id="887640961">
      <w:bodyDiv w:val="1"/>
      <w:marLeft w:val="0"/>
      <w:marRight w:val="0"/>
      <w:marTop w:val="0"/>
      <w:marBottom w:val="0"/>
      <w:divBdr>
        <w:top w:val="none" w:sz="0" w:space="0" w:color="auto"/>
        <w:left w:val="none" w:sz="0" w:space="0" w:color="auto"/>
        <w:bottom w:val="none" w:sz="0" w:space="0" w:color="auto"/>
        <w:right w:val="none" w:sz="0" w:space="0" w:color="auto"/>
      </w:divBdr>
    </w:div>
    <w:div w:id="901871002">
      <w:bodyDiv w:val="1"/>
      <w:marLeft w:val="0"/>
      <w:marRight w:val="0"/>
      <w:marTop w:val="0"/>
      <w:marBottom w:val="0"/>
      <w:divBdr>
        <w:top w:val="none" w:sz="0" w:space="0" w:color="auto"/>
        <w:left w:val="none" w:sz="0" w:space="0" w:color="auto"/>
        <w:bottom w:val="none" w:sz="0" w:space="0" w:color="auto"/>
        <w:right w:val="none" w:sz="0" w:space="0" w:color="auto"/>
      </w:divBdr>
      <w:divsChild>
        <w:div w:id="2026864270">
          <w:marLeft w:val="0"/>
          <w:marRight w:val="0"/>
          <w:marTop w:val="0"/>
          <w:marBottom w:val="0"/>
          <w:divBdr>
            <w:top w:val="none" w:sz="0" w:space="0" w:color="auto"/>
            <w:left w:val="none" w:sz="0" w:space="0" w:color="auto"/>
            <w:bottom w:val="none" w:sz="0" w:space="0" w:color="auto"/>
            <w:right w:val="none" w:sz="0" w:space="0" w:color="auto"/>
          </w:divBdr>
          <w:divsChild>
            <w:div w:id="338584983">
              <w:marLeft w:val="0"/>
              <w:marRight w:val="0"/>
              <w:marTop w:val="0"/>
              <w:marBottom w:val="0"/>
              <w:divBdr>
                <w:top w:val="none" w:sz="0" w:space="0" w:color="auto"/>
                <w:left w:val="none" w:sz="0" w:space="0" w:color="auto"/>
                <w:bottom w:val="none" w:sz="0" w:space="0" w:color="auto"/>
                <w:right w:val="none" w:sz="0" w:space="0" w:color="auto"/>
              </w:divBdr>
              <w:divsChild>
                <w:div w:id="1925069919">
                  <w:marLeft w:val="0"/>
                  <w:marRight w:val="0"/>
                  <w:marTop w:val="0"/>
                  <w:marBottom w:val="0"/>
                  <w:divBdr>
                    <w:top w:val="none" w:sz="0" w:space="0" w:color="auto"/>
                    <w:left w:val="none" w:sz="0" w:space="0" w:color="auto"/>
                    <w:bottom w:val="none" w:sz="0" w:space="0" w:color="auto"/>
                    <w:right w:val="none" w:sz="0" w:space="0" w:color="auto"/>
                  </w:divBdr>
                  <w:divsChild>
                    <w:div w:id="15200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9905">
      <w:bodyDiv w:val="1"/>
      <w:marLeft w:val="0"/>
      <w:marRight w:val="0"/>
      <w:marTop w:val="0"/>
      <w:marBottom w:val="0"/>
      <w:divBdr>
        <w:top w:val="none" w:sz="0" w:space="0" w:color="auto"/>
        <w:left w:val="none" w:sz="0" w:space="0" w:color="auto"/>
        <w:bottom w:val="none" w:sz="0" w:space="0" w:color="auto"/>
        <w:right w:val="none" w:sz="0" w:space="0" w:color="auto"/>
      </w:divBdr>
    </w:div>
    <w:div w:id="1035495872">
      <w:bodyDiv w:val="1"/>
      <w:marLeft w:val="0"/>
      <w:marRight w:val="0"/>
      <w:marTop w:val="0"/>
      <w:marBottom w:val="0"/>
      <w:divBdr>
        <w:top w:val="none" w:sz="0" w:space="0" w:color="auto"/>
        <w:left w:val="none" w:sz="0" w:space="0" w:color="auto"/>
        <w:bottom w:val="none" w:sz="0" w:space="0" w:color="auto"/>
        <w:right w:val="none" w:sz="0" w:space="0" w:color="auto"/>
      </w:divBdr>
    </w:div>
    <w:div w:id="1060595911">
      <w:bodyDiv w:val="1"/>
      <w:marLeft w:val="0"/>
      <w:marRight w:val="0"/>
      <w:marTop w:val="0"/>
      <w:marBottom w:val="0"/>
      <w:divBdr>
        <w:top w:val="none" w:sz="0" w:space="0" w:color="auto"/>
        <w:left w:val="none" w:sz="0" w:space="0" w:color="auto"/>
        <w:bottom w:val="none" w:sz="0" w:space="0" w:color="auto"/>
        <w:right w:val="none" w:sz="0" w:space="0" w:color="auto"/>
      </w:divBdr>
    </w:div>
    <w:div w:id="1193112058">
      <w:bodyDiv w:val="1"/>
      <w:marLeft w:val="0"/>
      <w:marRight w:val="0"/>
      <w:marTop w:val="0"/>
      <w:marBottom w:val="0"/>
      <w:divBdr>
        <w:top w:val="none" w:sz="0" w:space="0" w:color="auto"/>
        <w:left w:val="none" w:sz="0" w:space="0" w:color="auto"/>
        <w:bottom w:val="none" w:sz="0" w:space="0" w:color="auto"/>
        <w:right w:val="none" w:sz="0" w:space="0" w:color="auto"/>
      </w:divBdr>
    </w:div>
    <w:div w:id="1215121206">
      <w:bodyDiv w:val="1"/>
      <w:marLeft w:val="0"/>
      <w:marRight w:val="0"/>
      <w:marTop w:val="0"/>
      <w:marBottom w:val="0"/>
      <w:divBdr>
        <w:top w:val="none" w:sz="0" w:space="0" w:color="auto"/>
        <w:left w:val="none" w:sz="0" w:space="0" w:color="auto"/>
        <w:bottom w:val="none" w:sz="0" w:space="0" w:color="auto"/>
        <w:right w:val="none" w:sz="0" w:space="0" w:color="auto"/>
      </w:divBdr>
    </w:div>
    <w:div w:id="1222059517">
      <w:bodyDiv w:val="1"/>
      <w:marLeft w:val="0"/>
      <w:marRight w:val="0"/>
      <w:marTop w:val="0"/>
      <w:marBottom w:val="0"/>
      <w:divBdr>
        <w:top w:val="none" w:sz="0" w:space="0" w:color="auto"/>
        <w:left w:val="none" w:sz="0" w:space="0" w:color="auto"/>
        <w:bottom w:val="none" w:sz="0" w:space="0" w:color="auto"/>
        <w:right w:val="none" w:sz="0" w:space="0" w:color="auto"/>
      </w:divBdr>
    </w:div>
    <w:div w:id="1313951588">
      <w:bodyDiv w:val="1"/>
      <w:marLeft w:val="0"/>
      <w:marRight w:val="0"/>
      <w:marTop w:val="0"/>
      <w:marBottom w:val="0"/>
      <w:divBdr>
        <w:top w:val="none" w:sz="0" w:space="0" w:color="auto"/>
        <w:left w:val="none" w:sz="0" w:space="0" w:color="auto"/>
        <w:bottom w:val="none" w:sz="0" w:space="0" w:color="auto"/>
        <w:right w:val="none" w:sz="0" w:space="0" w:color="auto"/>
      </w:divBdr>
    </w:div>
    <w:div w:id="1508520515">
      <w:bodyDiv w:val="1"/>
      <w:marLeft w:val="0"/>
      <w:marRight w:val="0"/>
      <w:marTop w:val="0"/>
      <w:marBottom w:val="0"/>
      <w:divBdr>
        <w:top w:val="none" w:sz="0" w:space="0" w:color="auto"/>
        <w:left w:val="none" w:sz="0" w:space="0" w:color="auto"/>
        <w:bottom w:val="none" w:sz="0" w:space="0" w:color="auto"/>
        <w:right w:val="none" w:sz="0" w:space="0" w:color="auto"/>
      </w:divBdr>
    </w:div>
    <w:div w:id="1547255647">
      <w:bodyDiv w:val="1"/>
      <w:marLeft w:val="0"/>
      <w:marRight w:val="0"/>
      <w:marTop w:val="0"/>
      <w:marBottom w:val="0"/>
      <w:divBdr>
        <w:top w:val="none" w:sz="0" w:space="0" w:color="auto"/>
        <w:left w:val="none" w:sz="0" w:space="0" w:color="auto"/>
        <w:bottom w:val="none" w:sz="0" w:space="0" w:color="auto"/>
        <w:right w:val="none" w:sz="0" w:space="0" w:color="auto"/>
      </w:divBdr>
    </w:div>
    <w:div w:id="1554272458">
      <w:bodyDiv w:val="1"/>
      <w:marLeft w:val="0"/>
      <w:marRight w:val="0"/>
      <w:marTop w:val="0"/>
      <w:marBottom w:val="0"/>
      <w:divBdr>
        <w:top w:val="none" w:sz="0" w:space="0" w:color="auto"/>
        <w:left w:val="none" w:sz="0" w:space="0" w:color="auto"/>
        <w:bottom w:val="none" w:sz="0" w:space="0" w:color="auto"/>
        <w:right w:val="none" w:sz="0" w:space="0" w:color="auto"/>
      </w:divBdr>
    </w:div>
    <w:div w:id="1609770615">
      <w:bodyDiv w:val="1"/>
      <w:marLeft w:val="0"/>
      <w:marRight w:val="0"/>
      <w:marTop w:val="0"/>
      <w:marBottom w:val="0"/>
      <w:divBdr>
        <w:top w:val="none" w:sz="0" w:space="0" w:color="auto"/>
        <w:left w:val="none" w:sz="0" w:space="0" w:color="auto"/>
        <w:bottom w:val="none" w:sz="0" w:space="0" w:color="auto"/>
        <w:right w:val="none" w:sz="0" w:space="0" w:color="auto"/>
      </w:divBdr>
    </w:div>
    <w:div w:id="1641038895">
      <w:bodyDiv w:val="1"/>
      <w:marLeft w:val="0"/>
      <w:marRight w:val="0"/>
      <w:marTop w:val="0"/>
      <w:marBottom w:val="0"/>
      <w:divBdr>
        <w:top w:val="none" w:sz="0" w:space="0" w:color="auto"/>
        <w:left w:val="none" w:sz="0" w:space="0" w:color="auto"/>
        <w:bottom w:val="none" w:sz="0" w:space="0" w:color="auto"/>
        <w:right w:val="none" w:sz="0" w:space="0" w:color="auto"/>
      </w:divBdr>
    </w:div>
    <w:div w:id="1802335878">
      <w:bodyDiv w:val="1"/>
      <w:marLeft w:val="0"/>
      <w:marRight w:val="0"/>
      <w:marTop w:val="0"/>
      <w:marBottom w:val="0"/>
      <w:divBdr>
        <w:top w:val="none" w:sz="0" w:space="0" w:color="auto"/>
        <w:left w:val="none" w:sz="0" w:space="0" w:color="auto"/>
        <w:bottom w:val="none" w:sz="0" w:space="0" w:color="auto"/>
        <w:right w:val="none" w:sz="0" w:space="0" w:color="auto"/>
      </w:divBdr>
      <w:divsChild>
        <w:div w:id="1865557351">
          <w:marLeft w:val="0"/>
          <w:marRight w:val="0"/>
          <w:marTop w:val="0"/>
          <w:marBottom w:val="0"/>
          <w:divBdr>
            <w:top w:val="none" w:sz="0" w:space="0" w:color="auto"/>
            <w:left w:val="none" w:sz="0" w:space="0" w:color="auto"/>
            <w:bottom w:val="none" w:sz="0" w:space="0" w:color="auto"/>
            <w:right w:val="none" w:sz="0" w:space="0" w:color="auto"/>
          </w:divBdr>
        </w:div>
      </w:divsChild>
    </w:div>
    <w:div w:id="1874220858">
      <w:bodyDiv w:val="1"/>
      <w:marLeft w:val="0"/>
      <w:marRight w:val="0"/>
      <w:marTop w:val="0"/>
      <w:marBottom w:val="0"/>
      <w:divBdr>
        <w:top w:val="none" w:sz="0" w:space="0" w:color="auto"/>
        <w:left w:val="none" w:sz="0" w:space="0" w:color="auto"/>
        <w:bottom w:val="none" w:sz="0" w:space="0" w:color="auto"/>
        <w:right w:val="none" w:sz="0" w:space="0" w:color="auto"/>
      </w:divBdr>
    </w:div>
    <w:div w:id="1878854230">
      <w:bodyDiv w:val="1"/>
      <w:marLeft w:val="0"/>
      <w:marRight w:val="0"/>
      <w:marTop w:val="0"/>
      <w:marBottom w:val="0"/>
      <w:divBdr>
        <w:top w:val="none" w:sz="0" w:space="0" w:color="auto"/>
        <w:left w:val="none" w:sz="0" w:space="0" w:color="auto"/>
        <w:bottom w:val="none" w:sz="0" w:space="0" w:color="auto"/>
        <w:right w:val="none" w:sz="0" w:space="0" w:color="auto"/>
      </w:divBdr>
    </w:div>
    <w:div w:id="1956056899">
      <w:bodyDiv w:val="1"/>
      <w:marLeft w:val="0"/>
      <w:marRight w:val="0"/>
      <w:marTop w:val="0"/>
      <w:marBottom w:val="0"/>
      <w:divBdr>
        <w:top w:val="none" w:sz="0" w:space="0" w:color="auto"/>
        <w:left w:val="none" w:sz="0" w:space="0" w:color="auto"/>
        <w:bottom w:val="none" w:sz="0" w:space="0" w:color="auto"/>
        <w:right w:val="none" w:sz="0" w:space="0" w:color="auto"/>
      </w:divBdr>
    </w:div>
    <w:div w:id="1965191663">
      <w:bodyDiv w:val="1"/>
      <w:marLeft w:val="0"/>
      <w:marRight w:val="0"/>
      <w:marTop w:val="0"/>
      <w:marBottom w:val="0"/>
      <w:divBdr>
        <w:top w:val="none" w:sz="0" w:space="0" w:color="auto"/>
        <w:left w:val="none" w:sz="0" w:space="0" w:color="auto"/>
        <w:bottom w:val="none" w:sz="0" w:space="0" w:color="auto"/>
        <w:right w:val="none" w:sz="0" w:space="0" w:color="auto"/>
      </w:divBdr>
    </w:div>
    <w:div w:id="2111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en.c@duomedia.com" TargetMode="External"/><Relationship Id="rId3" Type="http://schemas.openxmlformats.org/officeDocument/2006/relationships/settings" Target="settings.xml"/><Relationship Id="rId7" Type="http://schemas.openxmlformats.org/officeDocument/2006/relationships/hyperlink" Target="https://www.rolanddg.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sannen@rolandd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4994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Roland DG lanceert nieuwe website om sociaal contact en inspiratie te stimuleren</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2019-12-13T13:24:00Z</dcterms:created>
  <dcterms:modified xsi:type="dcterms:W3CDTF">2019-12-20T13:50:00Z</dcterms:modified>
</cp:coreProperties>
</file>